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28" w:rsidRPr="00BD05F6" w:rsidRDefault="00AD7728" w:rsidP="00AD7728">
      <w:pPr>
        <w:tabs>
          <w:tab w:val="left" w:pos="5469"/>
          <w:tab w:val="left" w:pos="6645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УТВЕРЖДАЮ</w:t>
      </w:r>
      <w:r w:rsidRPr="007528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УТВЕРЖДАЮ</w:t>
      </w:r>
      <w:proofErr w:type="spellEnd"/>
      <w:proofErr w:type="gramEnd"/>
    </w:p>
    <w:p w:rsidR="00AD7728" w:rsidRDefault="00AD7728" w:rsidP="00AD7728">
      <w:pPr>
        <w:tabs>
          <w:tab w:val="left" w:pos="4580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</w:rPr>
      </w:pPr>
      <w:r w:rsidRPr="00AD7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 ЧООО</w:t>
      </w:r>
      <w:r w:rsidRPr="007528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F92AA6"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 ОКУ «РЦСП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</w:t>
      </w:r>
    </w:p>
    <w:p w:rsidR="00AD7728" w:rsidRDefault="00AD7728" w:rsidP="00AD7728">
      <w:pPr>
        <w:tabs>
          <w:tab w:val="left" w:pos="4580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"Федерация </w:t>
      </w:r>
      <w:proofErr w:type="spellStart"/>
      <w:r>
        <w:rPr>
          <w:rFonts w:ascii="Times New Roman" w:hAnsi="Times New Roman"/>
          <w:sz w:val="28"/>
          <w:szCs w:val="28"/>
        </w:rPr>
        <w:t>Ар</w:t>
      </w:r>
      <w:r w:rsidR="002321AE">
        <w:rPr>
          <w:rFonts w:ascii="Times New Roman" w:hAnsi="Times New Roman"/>
          <w:sz w:val="28"/>
          <w:szCs w:val="28"/>
        </w:rPr>
        <w:t>мспорт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</w:t>
      </w:r>
      <w:r w:rsidRPr="00F92AA6">
        <w:rPr>
          <w:rFonts w:ascii="Times New Roman" w:eastAsia="Times New Roman" w:hAnsi="Times New Roman"/>
          <w:color w:val="000000"/>
          <w:sz w:val="28"/>
          <w:szCs w:val="28"/>
        </w:rPr>
        <w:t>Челябинской области»</w:t>
      </w:r>
    </w:p>
    <w:p w:rsidR="00AD7728" w:rsidRDefault="00AD7728" w:rsidP="00AD7728">
      <w:pPr>
        <w:tabs>
          <w:tab w:val="left" w:pos="4580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 Попов М.И.                                            </w:t>
      </w:r>
      <w:r w:rsidRPr="00BD05F6">
        <w:rPr>
          <w:rFonts w:ascii="Times New Roman" w:eastAsia="Times New Roman" w:hAnsi="Times New Roman"/>
          <w:color w:val="000000"/>
          <w:sz w:val="28"/>
          <w:szCs w:val="28"/>
        </w:rPr>
        <w:t>_______________М.А. Соколов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</w:t>
      </w:r>
    </w:p>
    <w:p w:rsidR="00AD7728" w:rsidRPr="00BD05F6" w:rsidRDefault="00AD7728" w:rsidP="00AD7728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 201</w:t>
      </w:r>
      <w:r w:rsidR="001A7FF0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                                             _____________________ 201</w:t>
      </w:r>
      <w:r w:rsidR="001A7FF0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                                              </w:t>
      </w:r>
    </w:p>
    <w:p w:rsidR="00AD7728" w:rsidRPr="00BD05F6" w:rsidRDefault="00AD7728" w:rsidP="00AD7728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AD7728" w:rsidRDefault="00AD7728" w:rsidP="00AD7728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4700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r w:rsidR="0034700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AD7728" w:rsidRDefault="00AD7728" w:rsidP="00470065">
      <w:pPr>
        <w:tabs>
          <w:tab w:val="left" w:pos="5469"/>
        </w:tabs>
        <w:spacing w:after="0"/>
        <w:ind w:left="-11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СОГЛАСОВАНО</w:t>
      </w:r>
    </w:p>
    <w:p w:rsidR="004B1DAF" w:rsidRDefault="004B1DAF" w:rsidP="00470065">
      <w:pPr>
        <w:tabs>
          <w:tab w:val="left" w:pos="5469"/>
        </w:tabs>
        <w:spacing w:after="0"/>
        <w:ind w:left="-113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AD7728" w:rsidRPr="00BD05F6" w:rsidRDefault="004B1DAF" w:rsidP="00470065">
      <w:pPr>
        <w:tabs>
          <w:tab w:val="left" w:pos="5469"/>
        </w:tabs>
        <w:spacing w:after="0"/>
        <w:ind w:left="-11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7728" w:rsidRPr="00BD05F6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</w:t>
      </w:r>
      <w:r w:rsidR="00AD7728" w:rsidRPr="00BD05F6">
        <w:rPr>
          <w:rFonts w:ascii="Times New Roman" w:hAnsi="Times New Roman"/>
          <w:sz w:val="28"/>
          <w:szCs w:val="28"/>
        </w:rPr>
        <w:t xml:space="preserve"> заместитель Ми</w:t>
      </w:r>
      <w:r w:rsidR="00AD7728">
        <w:rPr>
          <w:rFonts w:ascii="Times New Roman" w:hAnsi="Times New Roman"/>
          <w:sz w:val="28"/>
          <w:szCs w:val="28"/>
        </w:rPr>
        <w:t>нистра</w:t>
      </w:r>
    </w:p>
    <w:p w:rsidR="00AD7728" w:rsidRPr="00BD05F6" w:rsidRDefault="00AD7728" w:rsidP="00470065">
      <w:pPr>
        <w:tabs>
          <w:tab w:val="left" w:pos="4580"/>
        </w:tabs>
        <w:spacing w:after="0"/>
        <w:ind w:left="-11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D05F6">
        <w:rPr>
          <w:rFonts w:ascii="Times New Roman" w:hAnsi="Times New Roman"/>
          <w:sz w:val="28"/>
          <w:szCs w:val="28"/>
        </w:rPr>
        <w:t>физической культур</w:t>
      </w:r>
      <w:r w:rsidR="0006773D">
        <w:rPr>
          <w:rFonts w:ascii="Times New Roman" w:hAnsi="Times New Roman"/>
          <w:sz w:val="28"/>
          <w:szCs w:val="28"/>
        </w:rPr>
        <w:t>ы</w:t>
      </w:r>
      <w:r w:rsidRPr="00BD05F6">
        <w:rPr>
          <w:rFonts w:ascii="Times New Roman" w:hAnsi="Times New Roman"/>
          <w:sz w:val="28"/>
          <w:szCs w:val="28"/>
        </w:rPr>
        <w:t xml:space="preserve"> и спорт</w:t>
      </w:r>
      <w:r w:rsidR="0006773D">
        <w:rPr>
          <w:rFonts w:ascii="Times New Roman" w:hAnsi="Times New Roman"/>
          <w:sz w:val="28"/>
          <w:szCs w:val="28"/>
        </w:rPr>
        <w:t>а</w:t>
      </w:r>
    </w:p>
    <w:p w:rsidR="00AD7728" w:rsidRPr="00BD05F6" w:rsidRDefault="00AD7728" w:rsidP="00470065">
      <w:pPr>
        <w:tabs>
          <w:tab w:val="left" w:pos="5469"/>
        </w:tabs>
        <w:spacing w:after="0"/>
        <w:ind w:left="-11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D05F6">
        <w:rPr>
          <w:rFonts w:ascii="Times New Roman" w:hAnsi="Times New Roman"/>
          <w:sz w:val="28"/>
          <w:szCs w:val="28"/>
        </w:rPr>
        <w:t>Челябинской области</w:t>
      </w:r>
    </w:p>
    <w:p w:rsidR="00AD7728" w:rsidRPr="00BD05F6" w:rsidRDefault="004B1DAF" w:rsidP="00470065">
      <w:pPr>
        <w:tabs>
          <w:tab w:val="left" w:pos="5469"/>
        </w:tabs>
        <w:spacing w:after="0"/>
        <w:ind w:left="-11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7728" w:rsidRPr="00BD05F6">
        <w:rPr>
          <w:rFonts w:ascii="Times New Roman" w:hAnsi="Times New Roman"/>
          <w:sz w:val="28"/>
          <w:szCs w:val="28"/>
        </w:rPr>
        <w:t>_______________О.Ф. Мухаметзянов</w:t>
      </w:r>
    </w:p>
    <w:p w:rsidR="00AD7728" w:rsidRPr="00BD05F6" w:rsidRDefault="00AD7728" w:rsidP="00470065">
      <w:pPr>
        <w:tabs>
          <w:tab w:val="left" w:pos="5469"/>
        </w:tabs>
        <w:spacing w:after="0"/>
        <w:ind w:left="-113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D05F6">
        <w:rPr>
          <w:rFonts w:ascii="Times New Roman" w:eastAsia="Times New Roman" w:hAnsi="Times New Roman"/>
          <w:color w:val="000000"/>
          <w:sz w:val="28"/>
          <w:szCs w:val="28"/>
        </w:rPr>
        <w:t>______________________ 201</w:t>
      </w:r>
      <w:r w:rsidR="001A7FF0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BD05F6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</w:p>
    <w:p w:rsidR="00AD7728" w:rsidRDefault="00AD7728" w:rsidP="00AD7728">
      <w:pPr>
        <w:tabs>
          <w:tab w:val="left" w:pos="5469"/>
        </w:tabs>
        <w:spacing w:after="0"/>
        <w:ind w:left="-1134"/>
        <w:rPr>
          <w:rFonts w:ascii="Times New Roman" w:eastAsia="Times New Roman" w:hAnsi="Times New Roman"/>
          <w:color w:val="000000"/>
          <w:sz w:val="28"/>
          <w:szCs w:val="28"/>
        </w:rPr>
      </w:pPr>
      <w:r w:rsidRPr="00BD05F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9516ED" w:rsidRDefault="00470065" w:rsidP="009516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Первенство и Чемпионат</w:t>
      </w:r>
      <w:r w:rsidR="00B11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Челябинской Области 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67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армрестлингу</w:t>
      </w:r>
      <w:r w:rsidR="00B11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112E9" w:rsidRPr="00A52FA7" w:rsidRDefault="00B112E9" w:rsidP="009516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6ED" w:rsidRPr="00A52FA7" w:rsidRDefault="009516ED" w:rsidP="009516E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соревнований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Соревнования личные, с подведением командного зачёта и проводятся с целью:</w:t>
      </w:r>
    </w:p>
    <w:p w:rsidR="009516ED" w:rsidRPr="00A52FA7" w:rsidRDefault="009516ED" w:rsidP="009516ED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сильнейших спортсменов в Челябинской области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выполнение нормативов ЕВСК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и популяризация арм</w:t>
      </w:r>
      <w:r w:rsidR="007C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рестлинг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Челябинской области</w:t>
      </w:r>
    </w:p>
    <w:p w:rsidR="009516ED" w:rsidRPr="00A52FA7" w:rsidRDefault="009516ED" w:rsidP="009516ED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популяризация спорта и здорового образа жизни </w:t>
      </w:r>
    </w:p>
    <w:p w:rsidR="009516ED" w:rsidRPr="00A52FA7" w:rsidRDefault="009516ED" w:rsidP="0034700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Место и сроки проведения соревнований</w:t>
      </w:r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Челябинская область, </w:t>
      </w:r>
      <w:proofErr w:type="gramStart"/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t>. Челябин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ск, </w:t>
      </w:r>
    </w:p>
    <w:p w:rsidR="009516ED" w:rsidRPr="00A52FA7" w:rsidRDefault="00470065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Корпус Факультета Экологии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Василевского, 75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7FF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1A7FF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</w:p>
    <w:p w:rsidR="00347003" w:rsidRDefault="00470065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 для справок 89193243185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Попов М.И.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47003" w:rsidRPr="00347003" w:rsidRDefault="00347003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0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Организаторы соревнований</w:t>
      </w:r>
    </w:p>
    <w:p w:rsidR="00347003" w:rsidRDefault="00347003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по физической культуре и спорту Челябинской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7003" w:rsidRDefault="00347003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ОКУ «РЦСП Челябинской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7003" w:rsidRDefault="00347003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Челябинская областная общественная организация «</w:t>
      </w:r>
      <w:r w:rsidRPr="000B3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Федерация </w:t>
      </w:r>
      <w:proofErr w:type="spellStart"/>
      <w:r w:rsidRPr="000B3B41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47003" w:rsidRPr="00A52FA7" w:rsidRDefault="00347003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</w:t>
      </w:r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t>удья соревнований – Егоров Д.Н.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Главный секретарь соревнований – Васюра Н.В.</w:t>
      </w:r>
    </w:p>
    <w:p w:rsidR="00347003" w:rsidRDefault="0034700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Общее руководство подготовкой и проведением соревнования осуществляют Министерство по физической культуре и спорту Челябинской области, ОКУ «РЦСП Челябинской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</w:t>
      </w:r>
      <w:r w:rsidRPr="000B3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Федерация </w:t>
      </w:r>
      <w:proofErr w:type="spellStart"/>
      <w:r w:rsidRPr="000B3B41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Организаторы.)</w:t>
      </w:r>
    </w:p>
    <w:p w:rsidR="009516ED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Непосредственное проведение соревнования осуществляет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 и главная судейская коллегия, утвержденная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Права и обязанности организаторов соревнования</w:t>
      </w:r>
    </w:p>
    <w:p w:rsidR="00347003" w:rsidRPr="00647DB3" w:rsidRDefault="00347003" w:rsidP="00647DB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.2.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собственником (пользователем) объекта спорта 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.3.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 организовать медицинское обеспечение соревнования в соответствии с приказом Министерства здравоохранения Российской Федерации от 01.03.2016 г. №134н «О порядке организации медицинской  помощи  лицам, занимающимся физической культурой и спортом…»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Организаторам соревнования принадлежат права на его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соревнования.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Организаторы соревнования обязаны оплатить расходы на проведение соревнований в части и на условиях, предусмотренных п. 10 настоящего </w:t>
      </w:r>
      <w:r w:rsidR="00661B1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E22" w:rsidRDefault="00527E22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EE1" w:rsidRDefault="00F51EE1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065" w:rsidRDefault="00470065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065" w:rsidRDefault="00470065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065" w:rsidRDefault="00470065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DB3" w:rsidRPr="00647DB3" w:rsidRDefault="00647DB3" w:rsidP="003470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Обеспечение безопасности участников и зрителей,</w:t>
      </w:r>
    </w:p>
    <w:p w:rsidR="00647DB3" w:rsidRPr="00647DB3" w:rsidRDefault="00647DB3" w:rsidP="003470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D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медицинское обеспечение</w:t>
      </w: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</w:t>
      </w:r>
    </w:p>
    <w:p w:rsidR="004B1DAF" w:rsidRPr="004B1DAF" w:rsidRDefault="004B1DAF" w:rsidP="004B1DAF">
      <w:pPr>
        <w:pStyle w:val="Standard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1DAF">
        <w:rPr>
          <w:rFonts w:ascii="Times New Roman" w:hAnsi="Times New Roman"/>
          <w:color w:val="000000"/>
          <w:sz w:val="28"/>
          <w:szCs w:val="28"/>
        </w:rPr>
        <w:t xml:space="preserve">ЧООО «Федерация </w:t>
      </w:r>
      <w:proofErr w:type="spellStart"/>
      <w:r w:rsidRPr="004B1DAF">
        <w:rPr>
          <w:rFonts w:ascii="Times New Roman" w:hAnsi="Times New Roman"/>
          <w:color w:val="000000"/>
          <w:sz w:val="28"/>
          <w:szCs w:val="28"/>
        </w:rPr>
        <w:t>Армспорта</w:t>
      </w:r>
      <w:proofErr w:type="spellEnd"/>
      <w:r w:rsidRPr="004B1DAF">
        <w:rPr>
          <w:rFonts w:ascii="Times New Roman" w:hAnsi="Times New Roman"/>
          <w:color w:val="000000"/>
          <w:sz w:val="28"/>
          <w:szCs w:val="28"/>
        </w:rPr>
        <w:t>»</w:t>
      </w:r>
      <w:r w:rsidRPr="000B3B41">
        <w:rPr>
          <w:rFonts w:ascii="Times New Roman" w:hAnsi="Times New Roman"/>
          <w:sz w:val="28"/>
          <w:szCs w:val="28"/>
        </w:rPr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        </w:t>
      </w:r>
      <w:r w:rsidRPr="004B1DAF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</w:t>
      </w:r>
    </w:p>
    <w:p w:rsidR="004B1DAF" w:rsidRPr="004B1DAF" w:rsidRDefault="004B1DAF" w:rsidP="004B1D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1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ЧООО «Федерация </w:t>
      </w:r>
      <w:proofErr w:type="spellStart"/>
      <w:r w:rsidRPr="004B1DAF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</w:t>
      </w:r>
      <w:r w:rsidRPr="000B3B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B3B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3B41">
        <w:rPr>
          <w:rFonts w:ascii="Times New Roman" w:hAnsi="Times New Roman"/>
          <w:sz w:val="28"/>
          <w:szCs w:val="28"/>
        </w:rPr>
        <w:t xml:space="preserve">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</w:t>
      </w:r>
      <w:proofErr w:type="gramEnd"/>
      <w:r w:rsidRPr="000B3B41">
        <w:rPr>
          <w:rFonts w:ascii="Times New Roman" w:hAnsi="Times New Roman"/>
          <w:sz w:val="28"/>
          <w:szCs w:val="28"/>
        </w:rPr>
        <w:t xml:space="preserve"> информации.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внебюджетных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законодательством Российской Федерации.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.3. Оказание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медицинской  помощи  лицам, занимающимся физической культурой и спортом…»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.5.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:rsidR="00647DB3" w:rsidRP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.6. 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647DB3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обеспечения безопасности перевозок пассажиров и грузов…», утверждёнными Приказом  Минтранса России от 15.01.2014 г. №7.</w:t>
      </w:r>
    </w:p>
    <w:p w:rsidR="00647DB3" w:rsidRPr="00A52FA7" w:rsidRDefault="00647DB3" w:rsidP="00647D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73D" w:rsidRDefault="00647DB3" w:rsidP="000677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Требования к участникам соревнований.</w:t>
      </w:r>
    </w:p>
    <w:p w:rsidR="007C34E9" w:rsidRDefault="009516ED" w:rsidP="007C34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соревнованиям допускаются мужчины и женщины старше 13 лет, с уровнем подготовки не ниже 3-го юношеского спортивного разряда, прошедшие мандатную комиссию, взвешивание. 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 </w:t>
      </w: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Весовые и возрастные категории:</w:t>
      </w: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Юноши 200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-200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C34E9" w:rsidRPr="00A52FA7" w:rsidTr="004101E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70+ кг</w:t>
            </w:r>
          </w:p>
        </w:tc>
      </w:tr>
    </w:tbl>
    <w:p w:rsidR="007C34E9" w:rsidRPr="00A52FA7" w:rsidRDefault="007C34E9" w:rsidP="007C34E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Девушки 200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-200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C34E9" w:rsidRPr="00A52FA7" w:rsidTr="004101E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70+ кг</w:t>
            </w:r>
          </w:p>
        </w:tc>
      </w:tr>
    </w:tbl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Юниоры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- 200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C34E9" w:rsidRPr="00A52FA7" w:rsidTr="004101E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75 кг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кг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80+ кг</w:t>
            </w:r>
          </w:p>
        </w:tc>
      </w:tr>
    </w:tbl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Девушки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- 200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C34E9" w:rsidRPr="00A52FA7" w:rsidTr="004101E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70+ кг</w:t>
            </w:r>
          </w:p>
        </w:tc>
      </w:tr>
    </w:tbl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ahoma" w:hAnsi="Tahoma" w:cs="Tahoma"/>
          <w:color w:val="000000"/>
          <w:sz w:val="28"/>
          <w:szCs w:val="28"/>
        </w:rPr>
        <w:br/>
      </w: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Старшие Юниоры до 21 года,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парни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199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363C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-200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г.р.)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C34E9" w:rsidRPr="00A52FA7" w:rsidTr="004101E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75 кг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кг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85 кг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 кг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 + кг</w:t>
            </w:r>
          </w:p>
        </w:tc>
      </w:tr>
    </w:tbl>
    <w:p w:rsidR="007C34E9" w:rsidRPr="00A52FA7" w:rsidRDefault="007C34E9" w:rsidP="007C34E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Старшие юниоры до 21 года, девушки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199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363C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</w:t>
      </w:r>
      <w:r w:rsidR="001A7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г.р.)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C34E9" w:rsidRPr="00A52FA7" w:rsidTr="004101E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+ кг</w:t>
            </w:r>
          </w:p>
        </w:tc>
      </w:tr>
    </w:tbl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Открытая категория (Мужчины)</w:t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C34E9" w:rsidRPr="00A52FA7" w:rsidTr="004101E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110 кг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110 + кг</w:t>
            </w:r>
          </w:p>
        </w:tc>
      </w:tr>
    </w:tbl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4E9" w:rsidRPr="00A52FA7" w:rsidRDefault="007C34E9" w:rsidP="007C34E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Открытая категория (Женщины)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C34E9" w:rsidRPr="00A52FA7" w:rsidTr="004101E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E9" w:rsidRPr="00A52FA7" w:rsidRDefault="007C34E9" w:rsidP="004101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+ кг</w:t>
            </w:r>
          </w:p>
        </w:tc>
      </w:tr>
    </w:tbl>
    <w:p w:rsidR="007979BC" w:rsidRDefault="009516ED" w:rsidP="007C34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наличии в какой либо весовой категории менее трех участников категория аннулируется и примыкает к более тяжелой категории.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6773D" w:rsidRDefault="00647DB3" w:rsidP="000677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Программа соревнований</w:t>
      </w:r>
    </w:p>
    <w:p w:rsidR="007979BC" w:rsidRDefault="009516ED" w:rsidP="000677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7FF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70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1A7FF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</w:t>
      </w:r>
      <w:r w:rsidR="00F87B4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0 Взвешивание участников</w:t>
      </w:r>
      <w:r w:rsid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, мандатная комиссия, жеребьевка.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10.00 Совещание представителей команд и судей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10.30 </w:t>
      </w:r>
      <w:r w:rsidR="007C7BE7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Предварительные и полуфинальные поединки (левая и правая рука)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 w:rsidR="00E53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79B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0 Финальные поединки (правая рука)</w:t>
      </w:r>
    </w:p>
    <w:p w:rsidR="0099434F" w:rsidRDefault="007979BC" w:rsidP="000677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16.00 Поединки в абсолютных категориях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0 Награждение победителей и призёров (командное награждение)</w:t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407B5" w:rsidRDefault="006407B5" w:rsidP="000677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7B5" w:rsidRDefault="006407B5" w:rsidP="000677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7B5" w:rsidRDefault="006407B5" w:rsidP="000677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73D" w:rsidRDefault="00647DB3" w:rsidP="000677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подведения итогов</w:t>
      </w:r>
    </w:p>
    <w:p w:rsidR="0006773D" w:rsidRPr="00A52FA7" w:rsidRDefault="009516ED" w:rsidP="000677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Победитель в личном зачёте в каждой весовой категории определяется по наибольшей сумме набранных очков в борьбе как левой, так и правой рукой.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зачёта: 1-е место – 25 очков, 2-е место – 17 очков, 3-е место – 9 очков, 4-е место – 5 очков, 5-е место – 3 очка, 6-е место – 2 очка.</w:t>
      </w:r>
      <w:proofErr w:type="gramEnd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суммы набранных очков у двух спортсменов равны, то преимущество отдаётся спортсмену, имеющему более высокое место по сравнению с соперником в борьбе той или иной рукой.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определении призовых мест в командном зачёте среди сборных команд – суммируются очки, соответствующие одному лучшему результату в каждой весовой категории. </w:t>
      </w:r>
    </w:p>
    <w:p w:rsidR="00470065" w:rsidRDefault="00470065" w:rsidP="000677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0065" w:rsidRDefault="00470065" w:rsidP="000677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773D" w:rsidRDefault="00647DB3" w:rsidP="000677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</w:t>
      </w:r>
    </w:p>
    <w:p w:rsidR="0006773D" w:rsidRDefault="009516ED" w:rsidP="000677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Участники, занявшие в личном зачёте 1, 2 и 3 места в каждой весовой категории, награждаются медалями и грамотами соответствующих степеней.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Сборные команды, занявшие 1, 2 и 3 места в командном зачёте награждаются дипломами </w:t>
      </w:r>
      <w:r w:rsidR="00751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кубками 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степеней.</w:t>
      </w:r>
    </w:p>
    <w:p w:rsidR="009516ED" w:rsidRDefault="007C7BE7" w:rsidP="0006773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7BE7">
        <w:rPr>
          <w:rFonts w:ascii="Times New Roman" w:eastAsia="Times New Roman" w:hAnsi="Times New Roman" w:cs="Times New Roman"/>
          <w:color w:val="FF0000"/>
          <w:sz w:val="28"/>
          <w:szCs w:val="28"/>
        </w:rPr>
        <w:t>Внимание! Награждается непосредственно сам спортсмен! Если спортсмен отсутствует на церемонии награждения, награды ему не вручаются! В любое другое время их забрать будет нельзя!</w:t>
      </w:r>
    </w:p>
    <w:p w:rsidR="0006773D" w:rsidRPr="007C7BE7" w:rsidRDefault="0006773D" w:rsidP="0006773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1B15" w:rsidRDefault="00647DB3" w:rsidP="00661B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4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9516ED" w:rsidRPr="00304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финансирования</w:t>
      </w:r>
    </w:p>
    <w:p w:rsidR="0030436D" w:rsidRPr="0030436D" w:rsidRDefault="009516ED" w:rsidP="00A314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14A8">
        <w:rPr>
          <w:rFonts w:ascii="Times New Roman" w:hAnsi="Times New Roman" w:cs="Times New Roman"/>
          <w:sz w:val="28"/>
          <w:szCs w:val="28"/>
        </w:rPr>
        <w:t xml:space="preserve">       </w:t>
      </w:r>
      <w:r w:rsidR="00661B15">
        <w:rPr>
          <w:rFonts w:ascii="Times New Roman" w:hAnsi="Times New Roman" w:cs="Times New Roman"/>
          <w:sz w:val="28"/>
          <w:szCs w:val="28"/>
        </w:rPr>
        <w:t xml:space="preserve">1. </w:t>
      </w:r>
      <w:r w:rsidR="0030436D" w:rsidRPr="0030436D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 командирующие организации.</w:t>
      </w:r>
    </w:p>
    <w:p w:rsidR="0030436D" w:rsidRPr="0030436D" w:rsidRDefault="00661B15" w:rsidP="00A314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0436D" w:rsidRPr="0030436D">
        <w:rPr>
          <w:rFonts w:ascii="Times New Roman" w:eastAsia="Calibri" w:hAnsi="Times New Roman" w:cs="Times New Roman"/>
          <w:sz w:val="28"/>
          <w:szCs w:val="28"/>
        </w:rPr>
        <w:t xml:space="preserve">Расходы по организации и проведению </w:t>
      </w:r>
      <w:r w:rsidR="0030436D" w:rsidRPr="0030436D">
        <w:rPr>
          <w:rFonts w:ascii="Times New Roman" w:hAnsi="Times New Roman" w:cs="Times New Roman"/>
          <w:sz w:val="28"/>
          <w:szCs w:val="28"/>
        </w:rPr>
        <w:t>соревнования</w:t>
      </w:r>
      <w:r w:rsidR="0030436D" w:rsidRPr="0030436D">
        <w:rPr>
          <w:rFonts w:ascii="Times New Roman" w:eastAsia="Calibri" w:hAnsi="Times New Roman" w:cs="Times New Roman"/>
          <w:sz w:val="28"/>
          <w:szCs w:val="28"/>
        </w:rPr>
        <w:t>, в том числе: расходы по о</w:t>
      </w:r>
      <w:r w:rsidR="0030436D" w:rsidRPr="0030436D">
        <w:rPr>
          <w:rFonts w:ascii="Times New Roman" w:hAnsi="Times New Roman" w:cs="Times New Roman"/>
          <w:sz w:val="28"/>
          <w:szCs w:val="28"/>
        </w:rPr>
        <w:t>беспечению мер общественного порядка и общественной безопасности</w:t>
      </w:r>
      <w:r w:rsidR="0030436D" w:rsidRPr="0030436D">
        <w:rPr>
          <w:rFonts w:ascii="Times New Roman" w:eastAsia="Calibri" w:hAnsi="Times New Roman" w:cs="Times New Roman"/>
          <w:sz w:val="28"/>
          <w:szCs w:val="28"/>
        </w:rPr>
        <w:t xml:space="preserve">,  оплата аренды помещения, оплата работы обслуживающего персонала, медицинских работников и прочие – осуществляются за счет средств </w:t>
      </w:r>
      <w:r w:rsidR="00A314A8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314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314A8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ОО «Федерация</w:t>
      </w:r>
      <w:r w:rsidR="00A31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14A8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="00A314A8" w:rsidRPr="00647D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314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36D" w:rsidRDefault="00A314A8" w:rsidP="00A314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30436D" w:rsidRPr="0030436D">
        <w:rPr>
          <w:rFonts w:ascii="Times New Roman" w:eastAsia="Calibri" w:hAnsi="Times New Roman" w:cs="Times New Roman"/>
          <w:sz w:val="28"/>
          <w:szCs w:val="28"/>
        </w:rPr>
        <w:t xml:space="preserve">Оплата питания судей соревнования </w:t>
      </w:r>
      <w:r w:rsidR="0030436D" w:rsidRPr="003043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счет ОКУ «РЦСП Челябинской области».</w:t>
      </w:r>
    </w:p>
    <w:p w:rsidR="00751412" w:rsidRPr="0030436D" w:rsidRDefault="00751412" w:rsidP="00A314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4B1DAF" w:rsidRPr="000B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Расходы, связанные с приобретением медалей, грамот и кубков несет Министерство по физической культуре и спорту Челябинской области</w:t>
      </w:r>
      <w:r w:rsidRPr="000B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516ED" w:rsidRPr="0030436D" w:rsidRDefault="009516ED" w:rsidP="00A314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B41" w:rsidRDefault="000B3B41" w:rsidP="00A314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3B41" w:rsidRDefault="000B3B41" w:rsidP="00A314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3B41" w:rsidRDefault="000B3B41" w:rsidP="00A314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1F14" w:rsidRDefault="0099434F" w:rsidP="00A314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82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516ED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Заявки на участие</w:t>
      </w:r>
    </w:p>
    <w:p w:rsidR="00A314A8" w:rsidRDefault="00A314A8" w:rsidP="00781F1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81F14" w:rsidRDefault="00781F14" w:rsidP="00781F1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Предварительные заявки на у</w:t>
      </w:r>
      <w:r w:rsidR="0047006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частие должны быть высланы до </w:t>
      </w:r>
      <w:r w:rsidR="001A7FF0"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470065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.201</w:t>
      </w:r>
      <w:r w:rsidR="001A7FF0"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электронную почту - </w:t>
      </w:r>
      <w:r w:rsidRPr="00781F14">
        <w:rPr>
          <w:rFonts w:ascii="Times New Roman" w:hAnsi="Times New Roman" w:cs="Times New Roman"/>
          <w:b/>
          <w:color w:val="FF0000"/>
          <w:sz w:val="28"/>
          <w:szCs w:val="28"/>
        </w:rPr>
        <w:t>Maxpop174@mail.ru</w:t>
      </w:r>
      <w:r w:rsidRPr="00781F14">
        <w:t xml:space="preserve">   </w:t>
      </w:r>
    </w:p>
    <w:p w:rsidR="007C7BE7" w:rsidRDefault="00781F14" w:rsidP="00781F1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Так же необходимо пройти индивидуальную регистрацию на сайте </w:t>
      </w:r>
      <w:proofErr w:type="spellStart"/>
      <w:r w:rsidR="002E5D51" w:rsidRPr="002E5D51">
        <w:rPr>
          <w:rFonts w:ascii="Times New Roman" w:hAnsi="Times New Roman" w:cs="Times New Roman"/>
          <w:b/>
          <w:sz w:val="32"/>
          <w:szCs w:val="32"/>
          <w:lang w:val="en-US"/>
        </w:rPr>
        <w:t>Armcalendar</w:t>
      </w:r>
      <w:proofErr w:type="spellEnd"/>
      <w:r w:rsidR="002E5D51" w:rsidRPr="002E5D5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2E5D51" w:rsidRPr="002E5D51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заявки предоставляются в Мандатную комиссию в день начала соревнований. Участники соревнований должны предоставить в мандатную комиссию ПАСПОРТ, договор о страховани</w:t>
      </w:r>
      <w:proofErr w:type="gramStart"/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оригинал), классификационную книжку спортсмена, а МС и МСМК – удостоверение.</w:t>
      </w:r>
    </w:p>
    <w:p w:rsidR="00DB0FBD" w:rsidRPr="001A112E" w:rsidRDefault="00DB0FBD" w:rsidP="00DB0FBD">
      <w:pPr>
        <w:rPr>
          <w:rFonts w:ascii="Times New Roman" w:hAnsi="Times New Roman" w:cs="Times New Roman"/>
          <w:sz w:val="28"/>
          <w:szCs w:val="28"/>
        </w:rPr>
      </w:pPr>
    </w:p>
    <w:p w:rsidR="00527E22" w:rsidRDefault="00527E22" w:rsidP="00527E22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 xml:space="preserve">Стартовый взнос устанавливается в размере: </w:t>
      </w:r>
    </w:p>
    <w:p w:rsidR="00527E22" w:rsidRPr="00DD3CBA" w:rsidRDefault="00527E22" w:rsidP="00527E22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>Юноши</w:t>
      </w:r>
      <w:r>
        <w:rPr>
          <w:rFonts w:ascii="Times New Roman" w:hAnsi="Times New Roman" w:cs="Times New Roman"/>
          <w:sz w:val="28"/>
          <w:szCs w:val="28"/>
        </w:rPr>
        <w:t xml:space="preserve"> и девушки </w:t>
      </w:r>
      <w:r w:rsidRPr="00527E22">
        <w:rPr>
          <w:rFonts w:ascii="Times New Roman" w:hAnsi="Times New Roman" w:cs="Times New Roman"/>
          <w:sz w:val="28"/>
          <w:szCs w:val="28"/>
        </w:rPr>
        <w:t>2005-2006 г.р.</w:t>
      </w:r>
      <w:r w:rsidRPr="00DD3CBA">
        <w:rPr>
          <w:rFonts w:ascii="Times New Roman" w:hAnsi="Times New Roman" w:cs="Times New Roman"/>
          <w:sz w:val="28"/>
          <w:szCs w:val="28"/>
        </w:rPr>
        <w:t xml:space="preserve"> - 200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527E22" w:rsidRPr="00DD3CBA" w:rsidRDefault="00527E22" w:rsidP="00527E22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>Юниоры и старшие юниоры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22">
        <w:rPr>
          <w:rFonts w:ascii="Times New Roman" w:eastAsia="Times New Roman" w:hAnsi="Times New Roman" w:cs="Times New Roman"/>
          <w:color w:val="000000"/>
          <w:sz w:val="28"/>
          <w:szCs w:val="28"/>
        </w:rPr>
        <w:t>2002 - 2004 г.р.  и 1999-2001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г.р.</w:t>
      </w:r>
      <w:r w:rsidRPr="00527E22">
        <w:rPr>
          <w:rFonts w:ascii="Times New Roman" w:hAnsi="Times New Roman" w:cs="Times New Roman"/>
          <w:sz w:val="28"/>
          <w:szCs w:val="28"/>
        </w:rPr>
        <w:t xml:space="preserve"> </w:t>
      </w:r>
      <w:r w:rsidRPr="00DD3CBA">
        <w:rPr>
          <w:rFonts w:ascii="Times New Roman" w:hAnsi="Times New Roman" w:cs="Times New Roman"/>
          <w:sz w:val="28"/>
          <w:szCs w:val="28"/>
        </w:rPr>
        <w:t xml:space="preserve">- 400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527E22" w:rsidRDefault="00527E22" w:rsidP="00527E22">
      <w:pPr>
        <w:rPr>
          <w:rFonts w:ascii="Times New Roman" w:hAnsi="Times New Roman" w:cs="Times New Roman"/>
          <w:sz w:val="28"/>
          <w:szCs w:val="28"/>
        </w:rPr>
      </w:pPr>
      <w:r w:rsidRPr="00DD3CBA">
        <w:rPr>
          <w:rFonts w:ascii="Times New Roman" w:hAnsi="Times New Roman" w:cs="Times New Roman"/>
          <w:sz w:val="28"/>
          <w:szCs w:val="28"/>
        </w:rPr>
        <w:t>Взрослые – 500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27E22" w:rsidRPr="00DD3CBA" w:rsidRDefault="00527E22" w:rsidP="00527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Расходуется на проведение соревнований.</w:t>
      </w:r>
    </w:p>
    <w:p w:rsidR="009516ED" w:rsidRPr="00A52FA7" w:rsidRDefault="009516ED" w:rsidP="009516ED">
      <w:pPr>
        <w:spacing w:after="0"/>
        <w:rPr>
          <w:rStyle w:val="apple-style-span"/>
          <w:sz w:val="28"/>
          <w:szCs w:val="28"/>
          <w:shd w:val="clear" w:color="auto" w:fill="FFFFFF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516ED" w:rsidRPr="00A52FA7" w:rsidRDefault="009516ED" w:rsidP="009516ED">
      <w:pPr>
        <w:spacing w:after="0"/>
        <w:jc w:val="center"/>
        <w:rPr>
          <w:rFonts w:eastAsia="Times New Roman"/>
          <w:b/>
          <w:color w:val="FF0000"/>
          <w:sz w:val="28"/>
          <w:szCs w:val="28"/>
        </w:rPr>
      </w:pPr>
      <w:r w:rsidRPr="00A52FA7">
        <w:rPr>
          <w:rStyle w:val="apple-style-span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ДАННОЕ ПОЛОЖЕНИЕ ЯВЛЯЕТСЯ ВЫЗОВОМ НА СОРЕВНОВАНИЯ.</w:t>
      </w:r>
    </w:p>
    <w:p w:rsidR="00AD06F8" w:rsidRDefault="00AD06F8">
      <w:pPr>
        <w:rPr>
          <w:sz w:val="28"/>
          <w:szCs w:val="28"/>
        </w:rPr>
      </w:pPr>
    </w:p>
    <w:p w:rsidR="00751412" w:rsidRDefault="00751412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0B3B41" w:rsidRDefault="000B3B41" w:rsidP="00582CED">
      <w:pPr>
        <w:rPr>
          <w:sz w:val="28"/>
          <w:szCs w:val="28"/>
        </w:rPr>
      </w:pPr>
    </w:p>
    <w:p w:rsidR="00582CED" w:rsidRPr="0030346F" w:rsidRDefault="00582CED" w:rsidP="00582C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582CED" w:rsidRPr="0030346F" w:rsidRDefault="00582CED" w:rsidP="00582CED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82CED" w:rsidRPr="0030346F" w:rsidRDefault="00582CED" w:rsidP="00582C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ED" w:rsidRPr="0030346F" w:rsidRDefault="00582CED" w:rsidP="00582C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color w:val="000000"/>
          <w:sz w:val="24"/>
          <w:szCs w:val="24"/>
        </w:rPr>
        <w:t>Предварительная заявка</w:t>
      </w:r>
    </w:p>
    <w:p w:rsidR="00582CED" w:rsidRPr="0030346F" w:rsidRDefault="00582CED" w:rsidP="00582C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ED" w:rsidRPr="0030346F" w:rsidRDefault="00582CED" w:rsidP="00582C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color w:val="000000"/>
          <w:sz w:val="24"/>
          <w:szCs w:val="24"/>
        </w:rPr>
        <w:t>от команды___________________________________________</w:t>
      </w:r>
    </w:p>
    <w:p w:rsidR="00582CED" w:rsidRPr="0030346F" w:rsidRDefault="00582CED" w:rsidP="00582C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соревнованиях - </w:t>
      </w:r>
    </w:p>
    <w:p w:rsidR="00582CED" w:rsidRDefault="00582CED" w:rsidP="00582C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b/>
          <w:color w:val="000000"/>
          <w:sz w:val="24"/>
          <w:szCs w:val="24"/>
        </w:rPr>
        <w:t>Чемпионат Челябинской области 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армрестлингу</w:t>
      </w:r>
    </w:p>
    <w:p w:rsidR="00582CED" w:rsidRPr="0030346F" w:rsidRDefault="00582CED" w:rsidP="00582C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346F">
        <w:rPr>
          <w:rFonts w:ascii="Times New Roman" w:hAnsi="Times New Roman" w:cs="Times New Roman"/>
          <w:color w:val="000000"/>
          <w:sz w:val="24"/>
          <w:szCs w:val="24"/>
        </w:rPr>
        <w:t xml:space="preserve">проводимых в </w:t>
      </w:r>
      <w:proofErr w:type="gramStart"/>
      <w:r w:rsidRPr="0030346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034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0065">
        <w:rPr>
          <w:rFonts w:ascii="Times New Roman" w:hAnsi="Times New Roman" w:cs="Times New Roman"/>
          <w:color w:val="000000"/>
          <w:sz w:val="24"/>
          <w:szCs w:val="24"/>
        </w:rPr>
        <w:t>Челябинске</w:t>
      </w:r>
      <w:r w:rsidRPr="003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FF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70065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30346F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1A7FF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0346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82CED" w:rsidRPr="0030346F" w:rsidRDefault="00582CED" w:rsidP="00582C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257"/>
        <w:gridCol w:w="1758"/>
        <w:gridCol w:w="1505"/>
        <w:gridCol w:w="1314"/>
        <w:gridCol w:w="1388"/>
      </w:tblGrid>
      <w:tr w:rsidR="00582CED" w:rsidRPr="0030346F" w:rsidTr="00A072EB">
        <w:trPr>
          <w:trHeight w:val="2259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Весовая категория, или должность специалиста команды: (руководитель, врач, судья или тренер)</w:t>
            </w: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proofErr w:type="gramStart"/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</w:t>
            </w:r>
            <w:proofErr w:type="gramEnd"/>
          </w:p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клуба/</w:t>
            </w:r>
          </w:p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общества</w:t>
            </w: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</w:t>
            </w:r>
            <w:proofErr w:type="spellEnd"/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</w:t>
            </w:r>
            <w:proofErr w:type="spellEnd"/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582CED" w:rsidRPr="0030346F" w:rsidRDefault="00582CED" w:rsidP="00A07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397"/>
        </w:trPr>
        <w:tc>
          <w:tcPr>
            <w:tcW w:w="646" w:type="dxa"/>
            <w:vAlign w:val="center"/>
          </w:tcPr>
          <w:p w:rsidR="00582CED" w:rsidRPr="0030346F" w:rsidRDefault="00582CED" w:rsidP="00A072EB">
            <w:pPr>
              <w:ind w:left="-52"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82CED" w:rsidRPr="0030346F" w:rsidRDefault="00582CED" w:rsidP="00A07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2CED" w:rsidRPr="0030346F" w:rsidRDefault="00582CED" w:rsidP="00582CED">
      <w:pPr>
        <w:spacing w:line="228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CED" w:rsidRPr="0030346F" w:rsidRDefault="00582CED" w:rsidP="00582CED">
      <w:pPr>
        <w:spacing w:line="228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46F">
        <w:rPr>
          <w:rFonts w:ascii="Times New Roman" w:hAnsi="Times New Roman" w:cs="Times New Roman"/>
          <w:color w:val="000000"/>
          <w:sz w:val="24"/>
          <w:szCs w:val="24"/>
        </w:rPr>
        <w:t>Представитель команды_______________________________________________</w:t>
      </w:r>
    </w:p>
    <w:p w:rsidR="00582CED" w:rsidRPr="0030346F" w:rsidRDefault="00582CED" w:rsidP="00582CED">
      <w:pPr>
        <w:spacing w:line="228" w:lineRule="auto"/>
        <w:ind w:firstLine="426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vertAlign w:val="superscript"/>
        </w:rPr>
      </w:pPr>
      <w:r w:rsidRPr="0030346F">
        <w:rPr>
          <w:rFonts w:ascii="Times New Roman" w:hAnsi="Times New Roman" w:cs="Times New Roman"/>
          <w:color w:val="000000"/>
          <w:kern w:val="24"/>
          <w:sz w:val="24"/>
          <w:szCs w:val="24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:rsidR="00582CED" w:rsidRPr="0030346F" w:rsidRDefault="00582CED" w:rsidP="00582C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582CED" w:rsidRPr="0030346F" w:rsidSect="00347003">
          <w:headerReference w:type="default" r:id="rId8"/>
          <w:footerReference w:type="even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2CED" w:rsidRDefault="00582CED" w:rsidP="00582C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b/>
          <w:bCs/>
          <w:sz w:val="24"/>
          <w:szCs w:val="24"/>
        </w:rPr>
        <w:t>Спортсмен допущен</w:t>
      </w:r>
      <w:r w:rsidRPr="0030346F">
        <w:rPr>
          <w:rFonts w:ascii="Times New Roman" w:hAnsi="Times New Roman" w:cs="Times New Roman"/>
          <w:sz w:val="24"/>
          <w:szCs w:val="24"/>
        </w:rPr>
        <w:t xml:space="preserve"> </w:t>
      </w:r>
      <w:r w:rsidRPr="0030346F">
        <w:rPr>
          <w:rFonts w:ascii="Times New Roman" w:hAnsi="Times New Roman" w:cs="Times New Roman"/>
          <w:b/>
          <w:bCs/>
          <w:sz w:val="24"/>
          <w:szCs w:val="24"/>
        </w:rPr>
        <w:t>к соревнованиям</w:t>
      </w: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0346F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0346F">
        <w:rPr>
          <w:rFonts w:ascii="Times New Roman" w:hAnsi="Times New Roman" w:cs="Times New Roman"/>
          <w:bCs/>
          <w:sz w:val="24"/>
          <w:szCs w:val="24"/>
        </w:rPr>
        <w:t>«___»_______________________ 201</w:t>
      </w:r>
      <w:r w:rsidR="001A7FF0">
        <w:rPr>
          <w:rFonts w:ascii="Times New Roman" w:hAnsi="Times New Roman" w:cs="Times New Roman"/>
          <w:bCs/>
          <w:sz w:val="24"/>
          <w:szCs w:val="24"/>
        </w:rPr>
        <w:t>9</w:t>
      </w:r>
      <w:r w:rsidRPr="0030346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346F">
        <w:rPr>
          <w:rFonts w:ascii="Times New Roman" w:hAnsi="Times New Roman" w:cs="Times New Roman"/>
          <w:b/>
          <w:bCs/>
          <w:sz w:val="24"/>
          <w:szCs w:val="24"/>
        </w:rPr>
        <w:t xml:space="preserve">ЗАЯВОЧНЫЙ ЛИСТ НА УЧАСТИЕ В ЧЕМПИОНАТЕ ЧЕЛЯБИНСКОЙ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АРМРЕСТЛИНГУ</w:t>
      </w: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346F">
        <w:rPr>
          <w:rFonts w:ascii="Times New Roman" w:hAnsi="Times New Roman" w:cs="Times New Roman"/>
          <w:b/>
          <w:bCs/>
          <w:sz w:val="24"/>
          <w:szCs w:val="24"/>
        </w:rPr>
        <w:t>от Клуба 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Pr="0030346F">
        <w:rPr>
          <w:rFonts w:ascii="Times New Roman" w:hAnsi="Times New Roman" w:cs="Times New Roman"/>
          <w:b/>
          <w:bCs/>
          <w:sz w:val="24"/>
          <w:szCs w:val="24"/>
        </w:rPr>
        <w:t xml:space="preserve"> Дата и место проведения </w:t>
      </w:r>
      <w:r w:rsidR="001A7FF0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412">
        <w:rPr>
          <w:rFonts w:ascii="Times New Roman" w:hAnsi="Times New Roman" w:cs="Times New Roman"/>
          <w:b/>
          <w:bCs/>
          <w:sz w:val="24"/>
          <w:szCs w:val="24"/>
        </w:rPr>
        <w:t>октября 201</w:t>
      </w:r>
      <w:r w:rsidR="001A7FF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0346F">
        <w:rPr>
          <w:rFonts w:ascii="Times New Roman" w:hAnsi="Times New Roman" w:cs="Times New Roman"/>
          <w:b/>
          <w:bCs/>
          <w:sz w:val="24"/>
          <w:szCs w:val="24"/>
        </w:rPr>
        <w:t xml:space="preserve"> г,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46F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751412">
        <w:rPr>
          <w:rFonts w:ascii="Times New Roman" w:hAnsi="Times New Roman" w:cs="Times New Roman"/>
          <w:b/>
          <w:bCs/>
          <w:sz w:val="24"/>
          <w:szCs w:val="24"/>
        </w:rPr>
        <w:t>Челябинск</w:t>
      </w:r>
    </w:p>
    <w:p w:rsidR="00582CED" w:rsidRPr="0030346F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749"/>
        <w:gridCol w:w="1208"/>
        <w:gridCol w:w="1483"/>
        <w:gridCol w:w="1658"/>
        <w:gridCol w:w="1169"/>
        <w:gridCol w:w="1438"/>
        <w:gridCol w:w="1667"/>
        <w:gridCol w:w="1948"/>
      </w:tblGrid>
      <w:tr w:rsidR="00582CED" w:rsidRPr="00A00915" w:rsidTr="00A072EB">
        <w:tc>
          <w:tcPr>
            <w:tcW w:w="150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399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ФИО тренера</w:t>
            </w:r>
          </w:p>
        </w:tc>
        <w:tc>
          <w:tcPr>
            <w:tcW w:w="491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8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Спортивное звание, разряд</w:t>
            </w:r>
          </w:p>
        </w:tc>
        <w:tc>
          <w:tcPr>
            <w:tcW w:w="387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Весовая категория</w:t>
            </w:r>
          </w:p>
        </w:tc>
        <w:tc>
          <w:tcPr>
            <w:tcW w:w="476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 xml:space="preserve">Прописка </w:t>
            </w: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(населенный пункт)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Подпись спортсмена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Виза</w:t>
            </w: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спортивно-</w:t>
            </w: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физкультурного</w:t>
            </w: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диспансера,</w:t>
            </w: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печать</w:t>
            </w:r>
          </w:p>
        </w:tc>
      </w:tr>
      <w:tr w:rsidR="00582CED" w:rsidRPr="0030346F" w:rsidTr="00A072EB">
        <w:trPr>
          <w:trHeight w:val="266"/>
        </w:trPr>
        <w:tc>
          <w:tcPr>
            <w:tcW w:w="1500" w:type="pct"/>
            <w:gridSpan w:val="2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ED" w:rsidRPr="0030346F" w:rsidTr="00A072EB">
        <w:trPr>
          <w:trHeight w:val="266"/>
        </w:trPr>
        <w:tc>
          <w:tcPr>
            <w:tcW w:w="1500" w:type="pct"/>
            <w:gridSpan w:val="2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582CED" w:rsidRPr="0030346F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ED" w:rsidRPr="00A00915" w:rsidTr="00A072EB"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0915">
              <w:rPr>
                <w:rFonts w:ascii="Times New Roman" w:hAnsi="Times New Roman" w:cs="Times New Roman"/>
                <w:b/>
              </w:rPr>
              <w:t>Тренер (ФИО)</w:t>
            </w: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ind w:left="-16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9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2CED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0915">
              <w:rPr>
                <w:rFonts w:ascii="Times New Roman" w:hAnsi="Times New Roman" w:cs="Times New Roman"/>
                <w:b/>
              </w:rPr>
              <w:t>Руководитель команды (ФИО)</w:t>
            </w: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0915">
              <w:rPr>
                <w:rFonts w:ascii="Times New Roman" w:hAnsi="Times New Roman" w:cs="Times New Roman"/>
                <w:b/>
              </w:rPr>
              <w:lastRenderedPageBreak/>
              <w:t>Врач (ФИО)</w:t>
            </w: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0915">
              <w:rPr>
                <w:rFonts w:ascii="Times New Roman" w:hAnsi="Times New Roman" w:cs="Times New Roman"/>
                <w:b/>
              </w:rPr>
              <w:t>Судья (ФИО)</w:t>
            </w: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CED" w:rsidRPr="00A00915" w:rsidTr="00A072EB">
        <w:trPr>
          <w:trHeight w:val="354"/>
        </w:trPr>
        <w:tc>
          <w:tcPr>
            <w:tcW w:w="1252" w:type="pct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gridSpan w:val="2"/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gridSpan w:val="2"/>
            <w:tcBorders>
              <w:right w:val="single" w:sz="4" w:space="0" w:color="auto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582CED" w:rsidRPr="00A00915" w:rsidRDefault="00582CED" w:rsidP="00A0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>Руководитель клуба     ______________________________________________________________________________________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A00915">
        <w:rPr>
          <w:rFonts w:ascii="Times New Roman" w:hAnsi="Times New Roman" w:cs="Times New Roman"/>
        </w:rPr>
        <w:t>(Полное наименование спортивной организации)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>______________ _____(_____________ ________)_____________________________________________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 xml:space="preserve">подпись                                   Ф.И.О.          </w:t>
      </w:r>
      <w:r>
        <w:rPr>
          <w:rFonts w:ascii="Times New Roman" w:hAnsi="Times New Roman" w:cs="Times New Roman"/>
        </w:rPr>
        <w:t xml:space="preserve">                            </w:t>
      </w:r>
      <w:r w:rsidRPr="00A00915">
        <w:rPr>
          <w:rFonts w:ascii="Times New Roman" w:hAnsi="Times New Roman" w:cs="Times New Roman"/>
        </w:rPr>
        <w:t>(юридический адрес, контактный телефон)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>М.П.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>Руководитель федерации,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>органа местного самоуправления</w:t>
      </w:r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>в сфере физической культуры и спорта</w:t>
      </w:r>
      <w:proofErr w:type="gramStart"/>
      <w:r w:rsidRPr="00A00915">
        <w:rPr>
          <w:rFonts w:ascii="Times New Roman" w:hAnsi="Times New Roman" w:cs="Times New Roman"/>
        </w:rPr>
        <w:t xml:space="preserve"> ____________________ (______________________) ____________________________________________</w:t>
      </w:r>
      <w:proofErr w:type="gramEnd"/>
    </w:p>
    <w:p w:rsidR="00582CED" w:rsidRPr="00A00915" w:rsidRDefault="00582CED" w:rsidP="00582C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915">
        <w:rPr>
          <w:rFonts w:ascii="Times New Roman" w:hAnsi="Times New Roman" w:cs="Times New Roman"/>
        </w:rPr>
        <w:t xml:space="preserve">                                                                           подпись                                Ф.И.О.                              (юридический адрес, контактный телефон)</w:t>
      </w:r>
    </w:p>
    <w:p w:rsidR="00582CED" w:rsidRPr="00A00915" w:rsidRDefault="00582CED" w:rsidP="00751412">
      <w:pPr>
        <w:rPr>
          <w:rFonts w:ascii="Times New Roman" w:hAnsi="Times New Roman" w:cs="Times New Roman"/>
        </w:rPr>
        <w:sectPr w:rsidR="00582CED" w:rsidRPr="00A00915" w:rsidSect="00327AB5">
          <w:headerReference w:type="default" r:id="rId11"/>
          <w:footerReference w:type="even" r:id="rId12"/>
          <w:headerReference w:type="first" r:id="rId13"/>
          <w:pgSz w:w="16838" w:h="11906" w:orient="landscape"/>
          <w:pgMar w:top="284" w:right="820" w:bottom="284" w:left="1134" w:header="709" w:footer="709" w:gutter="0"/>
          <w:cols w:space="708"/>
          <w:docGrid w:linePitch="360"/>
        </w:sectPr>
      </w:pPr>
      <w:r w:rsidRPr="00A00915">
        <w:rPr>
          <w:rFonts w:ascii="Times New Roman" w:hAnsi="Times New Roman" w:cs="Times New Roman"/>
        </w:rPr>
        <w:t>М.П.</w:t>
      </w: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34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346F">
        <w:rPr>
          <w:rFonts w:ascii="Times New Roman" w:hAnsi="Times New Roman" w:cs="Times New Roman"/>
          <w:sz w:val="24"/>
          <w:szCs w:val="24"/>
        </w:rPr>
        <w:t xml:space="preserve"> А С П И С К А</w:t>
      </w:r>
    </w:p>
    <w:p w:rsidR="00582CED" w:rsidRPr="0030346F" w:rsidRDefault="00582CED" w:rsidP="00582C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sz w:val="24"/>
          <w:szCs w:val="24"/>
        </w:rPr>
        <w:t xml:space="preserve">с Положением,  Правилами и условиями проведения соревнований </w:t>
      </w: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6F">
        <w:rPr>
          <w:rFonts w:ascii="Times New Roman" w:hAnsi="Times New Roman" w:cs="Times New Roman"/>
          <w:b/>
          <w:sz w:val="24"/>
          <w:szCs w:val="24"/>
        </w:rPr>
        <w:t xml:space="preserve">Чемпионат Челябинской области по </w:t>
      </w:r>
      <w:r w:rsidR="00751412">
        <w:rPr>
          <w:rFonts w:ascii="Times New Roman" w:hAnsi="Times New Roman" w:cs="Times New Roman"/>
          <w:b/>
          <w:sz w:val="24"/>
          <w:szCs w:val="24"/>
        </w:rPr>
        <w:t>армрестлингу</w:t>
      </w:r>
    </w:p>
    <w:p w:rsidR="00582CED" w:rsidRPr="0030346F" w:rsidRDefault="00751412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проводимых «</w:t>
      </w:r>
      <w:r w:rsidR="001A7FF0">
        <w:rPr>
          <w:rFonts w:ascii="Times New Roman" w:hAnsi="Times New Roman" w:cs="Times New Roman"/>
          <w:sz w:val="24"/>
          <w:szCs w:val="24"/>
        </w:rPr>
        <w:t>12» октября 2019</w:t>
      </w:r>
      <w:r w:rsidR="00582CED" w:rsidRPr="0030346F">
        <w:rPr>
          <w:rFonts w:ascii="Times New Roman" w:hAnsi="Times New Roman" w:cs="Times New Roman"/>
          <w:sz w:val="24"/>
          <w:szCs w:val="24"/>
        </w:rPr>
        <w:t xml:space="preserve">   г. ознакомлен, согласен и обязуюсь их выполнять.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 и другим лицам, имеющих отношения к проведению соревнований, иметь не будут.</w:t>
      </w: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</w:t>
      </w: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2CED" w:rsidRPr="0030346F" w:rsidRDefault="00582CED" w:rsidP="00582C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346F">
        <w:rPr>
          <w:rFonts w:ascii="Times New Roman" w:hAnsi="Times New Roman" w:cs="Times New Roman"/>
          <w:sz w:val="24"/>
          <w:szCs w:val="24"/>
        </w:rPr>
        <w:t>«____»_________________201</w:t>
      </w:r>
      <w:r w:rsidR="001A7FF0">
        <w:rPr>
          <w:rFonts w:ascii="Times New Roman" w:hAnsi="Times New Roman" w:cs="Times New Roman"/>
          <w:sz w:val="24"/>
          <w:szCs w:val="24"/>
        </w:rPr>
        <w:t>9</w:t>
      </w:r>
      <w:r w:rsidRPr="0030346F">
        <w:rPr>
          <w:rFonts w:ascii="Times New Roman" w:hAnsi="Times New Roman" w:cs="Times New Roman"/>
          <w:sz w:val="24"/>
          <w:szCs w:val="24"/>
        </w:rPr>
        <w:t xml:space="preserve">   г.          Подпись ________________________</w:t>
      </w:r>
    </w:p>
    <w:p w:rsidR="00582CED" w:rsidRPr="002C5E43" w:rsidRDefault="00582CED" w:rsidP="00582C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2CED" w:rsidRDefault="00582CED">
      <w:pPr>
        <w:rPr>
          <w:sz w:val="28"/>
          <w:szCs w:val="28"/>
        </w:rPr>
      </w:pPr>
    </w:p>
    <w:p w:rsidR="00582CED" w:rsidRPr="00A52FA7" w:rsidRDefault="00582CED">
      <w:pPr>
        <w:rPr>
          <w:sz w:val="28"/>
          <w:szCs w:val="28"/>
        </w:rPr>
      </w:pPr>
    </w:p>
    <w:sectPr w:rsidR="00582CED" w:rsidRPr="00A52FA7" w:rsidSect="0068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6C" w:rsidRDefault="00171D6C" w:rsidP="00797483">
      <w:pPr>
        <w:spacing w:after="0" w:line="240" w:lineRule="auto"/>
      </w:pPr>
      <w:r>
        <w:separator/>
      </w:r>
    </w:p>
  </w:endnote>
  <w:endnote w:type="continuationSeparator" w:id="0">
    <w:p w:rsidR="00171D6C" w:rsidRDefault="00171D6C" w:rsidP="0079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4910D5" w:rsidP="00791C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2C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2CED" w:rsidRDefault="00582CE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4910D5" w:rsidP="00791C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2C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2CED" w:rsidRDefault="00582C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6C" w:rsidRDefault="00171D6C" w:rsidP="00797483">
      <w:pPr>
        <w:spacing w:after="0" w:line="240" w:lineRule="auto"/>
      </w:pPr>
      <w:r>
        <w:separator/>
      </w:r>
    </w:p>
  </w:footnote>
  <w:footnote w:type="continuationSeparator" w:id="0">
    <w:p w:rsidR="00171D6C" w:rsidRDefault="00171D6C" w:rsidP="0079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4910D5" w:rsidP="00791C8C">
    <w:pPr>
      <w:pStyle w:val="a6"/>
      <w:tabs>
        <w:tab w:val="left" w:pos="2835"/>
        <w:tab w:val="right" w:pos="9921"/>
      </w:tabs>
      <w:jc w:val="right"/>
    </w:pPr>
    <w:r w:rsidRPr="00A92095">
      <w:rPr>
        <w:rFonts w:ascii="Times New Roman" w:hAnsi="Times New Roman"/>
        <w:sz w:val="28"/>
        <w:szCs w:val="28"/>
      </w:rPr>
      <w:fldChar w:fldCharType="begin"/>
    </w:r>
    <w:r w:rsidR="00582CED" w:rsidRPr="00A92095">
      <w:rPr>
        <w:rFonts w:ascii="Times New Roman" w:hAnsi="Times New Roman"/>
        <w:sz w:val="28"/>
        <w:szCs w:val="28"/>
      </w:rPr>
      <w:instrText xml:space="preserve"> PAGE   \* MERGEFORMAT </w:instrText>
    </w:r>
    <w:r w:rsidRPr="00A92095">
      <w:rPr>
        <w:rFonts w:ascii="Times New Roman" w:hAnsi="Times New Roman"/>
        <w:sz w:val="28"/>
        <w:szCs w:val="28"/>
      </w:rPr>
      <w:fldChar w:fldCharType="separate"/>
    </w:r>
    <w:r w:rsidR="005C6440">
      <w:rPr>
        <w:rFonts w:ascii="Times New Roman" w:hAnsi="Times New Roman"/>
        <w:noProof/>
        <w:sz w:val="28"/>
        <w:szCs w:val="28"/>
      </w:rPr>
      <w:t>5</w:t>
    </w:r>
    <w:r w:rsidRPr="00A9209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582CED">
    <w:pPr>
      <w:pStyle w:val="a6"/>
      <w:jc w:val="center"/>
    </w:pPr>
  </w:p>
  <w:p w:rsidR="00582CED" w:rsidRDefault="00582CE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4910D5" w:rsidP="00791C8C">
    <w:pPr>
      <w:pStyle w:val="a6"/>
      <w:tabs>
        <w:tab w:val="left" w:pos="2835"/>
        <w:tab w:val="right" w:pos="9921"/>
      </w:tabs>
      <w:jc w:val="right"/>
    </w:pPr>
    <w:r w:rsidRPr="00A92095">
      <w:rPr>
        <w:rFonts w:ascii="Times New Roman" w:hAnsi="Times New Roman"/>
        <w:sz w:val="28"/>
        <w:szCs w:val="28"/>
      </w:rPr>
      <w:fldChar w:fldCharType="begin"/>
    </w:r>
    <w:r w:rsidR="00582CED" w:rsidRPr="00A92095">
      <w:rPr>
        <w:rFonts w:ascii="Times New Roman" w:hAnsi="Times New Roman"/>
        <w:sz w:val="28"/>
        <w:szCs w:val="28"/>
      </w:rPr>
      <w:instrText xml:space="preserve"> PAGE   \* MERGEFORMAT </w:instrText>
    </w:r>
    <w:r w:rsidRPr="00A92095">
      <w:rPr>
        <w:rFonts w:ascii="Times New Roman" w:hAnsi="Times New Roman"/>
        <w:sz w:val="28"/>
        <w:szCs w:val="28"/>
      </w:rPr>
      <w:fldChar w:fldCharType="separate"/>
    </w:r>
    <w:r w:rsidR="006407B5">
      <w:rPr>
        <w:rFonts w:ascii="Times New Roman" w:hAnsi="Times New Roman"/>
        <w:noProof/>
        <w:sz w:val="28"/>
        <w:szCs w:val="28"/>
      </w:rPr>
      <w:t>9</w:t>
    </w:r>
    <w:r w:rsidRPr="00A9209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ED" w:rsidRDefault="00582CED">
    <w:pPr>
      <w:pStyle w:val="a6"/>
      <w:jc w:val="center"/>
    </w:pPr>
  </w:p>
  <w:p w:rsidR="00582CED" w:rsidRDefault="00582C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F7B"/>
    <w:multiLevelType w:val="multilevel"/>
    <w:tmpl w:val="355A3F1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DA24D25"/>
    <w:multiLevelType w:val="hybridMultilevel"/>
    <w:tmpl w:val="B788921C"/>
    <w:lvl w:ilvl="0" w:tplc="D0DC054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6ED"/>
    <w:rsid w:val="0006773D"/>
    <w:rsid w:val="000816D7"/>
    <w:rsid w:val="000B3B41"/>
    <w:rsid w:val="000D1C29"/>
    <w:rsid w:val="00126142"/>
    <w:rsid w:val="00153FC5"/>
    <w:rsid w:val="00171D6C"/>
    <w:rsid w:val="001A112E"/>
    <w:rsid w:val="001A5316"/>
    <w:rsid w:val="001A7FF0"/>
    <w:rsid w:val="001E4C20"/>
    <w:rsid w:val="002321AE"/>
    <w:rsid w:val="0025333A"/>
    <w:rsid w:val="0025686B"/>
    <w:rsid w:val="002737B5"/>
    <w:rsid w:val="00290CE1"/>
    <w:rsid w:val="002D6EF2"/>
    <w:rsid w:val="002E3D2C"/>
    <w:rsid w:val="002E5D51"/>
    <w:rsid w:val="002F4653"/>
    <w:rsid w:val="0030436D"/>
    <w:rsid w:val="00340C8A"/>
    <w:rsid w:val="00347003"/>
    <w:rsid w:val="00363C44"/>
    <w:rsid w:val="00470065"/>
    <w:rsid w:val="004910D5"/>
    <w:rsid w:val="004B1DAF"/>
    <w:rsid w:val="005255B4"/>
    <w:rsid w:val="00527E22"/>
    <w:rsid w:val="00541BC7"/>
    <w:rsid w:val="00582CED"/>
    <w:rsid w:val="005A27C7"/>
    <w:rsid w:val="005A7057"/>
    <w:rsid w:val="005B53C7"/>
    <w:rsid w:val="005C576F"/>
    <w:rsid w:val="005C6440"/>
    <w:rsid w:val="006407B5"/>
    <w:rsid w:val="0064103C"/>
    <w:rsid w:val="00647DB3"/>
    <w:rsid w:val="00661B15"/>
    <w:rsid w:val="00681B9E"/>
    <w:rsid w:val="0069329D"/>
    <w:rsid w:val="006A7C1E"/>
    <w:rsid w:val="006D0A2E"/>
    <w:rsid w:val="006E4512"/>
    <w:rsid w:val="006E4C92"/>
    <w:rsid w:val="00720D39"/>
    <w:rsid w:val="00751412"/>
    <w:rsid w:val="00776821"/>
    <w:rsid w:val="00781F14"/>
    <w:rsid w:val="00797483"/>
    <w:rsid w:val="007979BC"/>
    <w:rsid w:val="007C34E9"/>
    <w:rsid w:val="007C7BE7"/>
    <w:rsid w:val="007E0A44"/>
    <w:rsid w:val="008209A3"/>
    <w:rsid w:val="00892793"/>
    <w:rsid w:val="008B0475"/>
    <w:rsid w:val="008D13EE"/>
    <w:rsid w:val="009516ED"/>
    <w:rsid w:val="00953B12"/>
    <w:rsid w:val="00987558"/>
    <w:rsid w:val="0099434F"/>
    <w:rsid w:val="00A314A8"/>
    <w:rsid w:val="00A4355D"/>
    <w:rsid w:val="00A43983"/>
    <w:rsid w:val="00A52FA7"/>
    <w:rsid w:val="00AB1051"/>
    <w:rsid w:val="00AB3DBF"/>
    <w:rsid w:val="00AC149F"/>
    <w:rsid w:val="00AD06F8"/>
    <w:rsid w:val="00AD7728"/>
    <w:rsid w:val="00B112E9"/>
    <w:rsid w:val="00B85A97"/>
    <w:rsid w:val="00B94891"/>
    <w:rsid w:val="00BB0BA6"/>
    <w:rsid w:val="00BC013C"/>
    <w:rsid w:val="00C8428B"/>
    <w:rsid w:val="00CE7C4F"/>
    <w:rsid w:val="00D11DCF"/>
    <w:rsid w:val="00D32D45"/>
    <w:rsid w:val="00DA5D30"/>
    <w:rsid w:val="00DB0FBD"/>
    <w:rsid w:val="00DD337A"/>
    <w:rsid w:val="00E41D02"/>
    <w:rsid w:val="00E52CD0"/>
    <w:rsid w:val="00E53F79"/>
    <w:rsid w:val="00EA74A6"/>
    <w:rsid w:val="00ED3FB1"/>
    <w:rsid w:val="00ED64DF"/>
    <w:rsid w:val="00F51EE1"/>
    <w:rsid w:val="00F829EA"/>
    <w:rsid w:val="00F8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ED"/>
    <w:pPr>
      <w:spacing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9516ED"/>
  </w:style>
  <w:style w:type="table" w:styleId="a4">
    <w:name w:val="Table Grid"/>
    <w:basedOn w:val="a1"/>
    <w:uiPriority w:val="59"/>
    <w:rsid w:val="00951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81F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483"/>
  </w:style>
  <w:style w:type="paragraph" w:styleId="a8">
    <w:name w:val="footer"/>
    <w:basedOn w:val="a"/>
    <w:link w:val="a9"/>
    <w:uiPriority w:val="99"/>
    <w:unhideWhenUsed/>
    <w:rsid w:val="0079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483"/>
  </w:style>
  <w:style w:type="character" w:styleId="aa">
    <w:name w:val="page number"/>
    <w:basedOn w:val="a0"/>
    <w:rsid w:val="00582CED"/>
  </w:style>
  <w:style w:type="paragraph" w:customStyle="1" w:styleId="Standard">
    <w:name w:val="Standard"/>
    <w:rsid w:val="004B1DA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C3F7-8EA6-4855-9984-5A1D0197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Биоспорт BIOS</dc:creator>
  <cp:lastModifiedBy>Надежда</cp:lastModifiedBy>
  <cp:revision>5</cp:revision>
  <cp:lastPrinted>2017-03-01T06:00:00Z</cp:lastPrinted>
  <dcterms:created xsi:type="dcterms:W3CDTF">2019-09-10T08:44:00Z</dcterms:created>
  <dcterms:modified xsi:type="dcterms:W3CDTF">2019-09-25T16:33:00Z</dcterms:modified>
</cp:coreProperties>
</file>