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E" w:rsidRDefault="0000366E"/>
    <w:tbl>
      <w:tblPr>
        <w:tblpPr w:leftFromText="180" w:rightFromText="180" w:vertAnchor="text" w:horzAnchor="margin" w:tblpXSpec="center" w:tblpY="232"/>
        <w:tblW w:w="10986" w:type="dxa"/>
        <w:tblLook w:val="00A0" w:firstRow="1" w:lastRow="0" w:firstColumn="1" w:lastColumn="0" w:noHBand="0" w:noVBand="0"/>
      </w:tblPr>
      <w:tblGrid>
        <w:gridCol w:w="3657"/>
        <w:gridCol w:w="3570"/>
        <w:gridCol w:w="3759"/>
      </w:tblGrid>
      <w:tr w:rsidR="002E2F93" w:rsidRPr="00EE2526" w:rsidTr="0000366E">
        <w:trPr>
          <w:trHeight w:val="3668"/>
        </w:trPr>
        <w:tc>
          <w:tcPr>
            <w:tcW w:w="3657" w:type="dxa"/>
          </w:tcPr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  <w:r w:rsidRPr="00527366">
              <w:rPr>
                <w:i w:val="0"/>
                <w:sz w:val="26"/>
                <w:szCs w:val="26"/>
              </w:rPr>
              <w:t>«УТВЕРЖДАЮ»</w:t>
            </w:r>
          </w:p>
          <w:p w:rsidR="0029511A" w:rsidRDefault="0029511A" w:rsidP="0029511A">
            <w:pPr>
              <w:ind w:right="-807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И.о. председателя</w:t>
            </w:r>
            <w:r w:rsidRPr="00527366">
              <w:rPr>
                <w:i w:val="0"/>
                <w:sz w:val="26"/>
                <w:szCs w:val="26"/>
              </w:rPr>
              <w:t xml:space="preserve"> Комитета </w:t>
            </w:r>
            <w:r>
              <w:rPr>
                <w:i w:val="0"/>
                <w:sz w:val="26"/>
                <w:szCs w:val="26"/>
              </w:rPr>
              <w:t>по</w:t>
            </w: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  <w:r w:rsidRPr="00527366">
              <w:rPr>
                <w:i w:val="0"/>
                <w:sz w:val="26"/>
                <w:szCs w:val="26"/>
              </w:rPr>
              <w:t>физической к</w:t>
            </w:r>
            <w:r w:rsidR="00CF14D5">
              <w:rPr>
                <w:i w:val="0"/>
                <w:sz w:val="26"/>
                <w:szCs w:val="26"/>
              </w:rPr>
              <w:t>ультуре и спорту Администрации Г</w:t>
            </w:r>
            <w:r w:rsidRPr="00527366">
              <w:rPr>
                <w:i w:val="0"/>
                <w:sz w:val="26"/>
                <w:szCs w:val="26"/>
              </w:rPr>
              <w:t xml:space="preserve">ородского округа Подольск </w:t>
            </w: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9511A" w:rsidP="00527366">
            <w:pPr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______________</w:t>
            </w:r>
            <w:r w:rsidRPr="00EB60E2">
              <w:rPr>
                <w:i w:val="0"/>
                <w:sz w:val="26"/>
                <w:szCs w:val="26"/>
              </w:rPr>
              <w:t>В.В. Назаров</w:t>
            </w:r>
            <w:r w:rsidR="002E2F93" w:rsidRPr="00527366">
              <w:rPr>
                <w:i w:val="0"/>
                <w:sz w:val="26"/>
                <w:szCs w:val="26"/>
              </w:rPr>
              <w:t xml:space="preserve"> </w:t>
            </w: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  <w:r w:rsidRPr="00527366">
              <w:rPr>
                <w:i w:val="0"/>
                <w:sz w:val="26"/>
                <w:szCs w:val="26"/>
              </w:rPr>
              <w:t>___________________/Дата/</w:t>
            </w:r>
          </w:p>
        </w:tc>
        <w:tc>
          <w:tcPr>
            <w:tcW w:w="3570" w:type="dxa"/>
          </w:tcPr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</w:tc>
        <w:tc>
          <w:tcPr>
            <w:tcW w:w="3759" w:type="dxa"/>
          </w:tcPr>
          <w:p w:rsidR="002E2F93" w:rsidRPr="00527366" w:rsidRDefault="002E2F93" w:rsidP="00527366">
            <w:pPr>
              <w:ind w:right="-686"/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ind w:right="-686"/>
              <w:rPr>
                <w:i w:val="0"/>
                <w:sz w:val="26"/>
                <w:szCs w:val="26"/>
              </w:rPr>
            </w:pPr>
            <w:r w:rsidRPr="00527366">
              <w:rPr>
                <w:i w:val="0"/>
                <w:sz w:val="26"/>
                <w:szCs w:val="26"/>
              </w:rPr>
              <w:t xml:space="preserve">«СОГЛАСОВАНО» </w:t>
            </w:r>
          </w:p>
          <w:p w:rsidR="002E2F93" w:rsidRDefault="002E2F93" w:rsidP="00527366">
            <w:pPr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Директор Муниципального учреждения «Спортивный комплекс «Подолье» </w:t>
            </w:r>
          </w:p>
          <w:p w:rsidR="0029511A" w:rsidRDefault="0029511A" w:rsidP="00527366">
            <w:pPr>
              <w:rPr>
                <w:i w:val="0"/>
                <w:sz w:val="26"/>
                <w:szCs w:val="26"/>
              </w:rPr>
            </w:pPr>
          </w:p>
          <w:p w:rsidR="009C3EF9" w:rsidRPr="00527366" w:rsidRDefault="009C3EF9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9C3EF9" w:rsidP="00527366">
            <w:pPr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________________</w:t>
            </w:r>
            <w:r w:rsidR="002E2F93" w:rsidRPr="00527366">
              <w:rPr>
                <w:i w:val="0"/>
                <w:sz w:val="26"/>
                <w:szCs w:val="26"/>
              </w:rPr>
              <w:t>/</w:t>
            </w:r>
            <w:r w:rsidR="002E2F93">
              <w:rPr>
                <w:i w:val="0"/>
                <w:sz w:val="26"/>
                <w:szCs w:val="26"/>
              </w:rPr>
              <w:t>А.А.Васин</w:t>
            </w:r>
            <w:r w:rsidR="002E2F93" w:rsidRPr="00527366">
              <w:rPr>
                <w:i w:val="0"/>
                <w:sz w:val="26"/>
                <w:szCs w:val="26"/>
              </w:rPr>
              <w:t>/</w:t>
            </w: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</w:p>
          <w:p w:rsidR="002E2F93" w:rsidRPr="00527366" w:rsidRDefault="002E2F93" w:rsidP="00527366">
            <w:pPr>
              <w:rPr>
                <w:i w:val="0"/>
                <w:sz w:val="26"/>
                <w:szCs w:val="26"/>
              </w:rPr>
            </w:pPr>
            <w:r w:rsidRPr="00527366">
              <w:rPr>
                <w:i w:val="0"/>
                <w:sz w:val="26"/>
                <w:szCs w:val="26"/>
              </w:rPr>
              <w:t xml:space="preserve">________________/Дата/ </w:t>
            </w:r>
          </w:p>
        </w:tc>
      </w:tr>
    </w:tbl>
    <w:p w:rsidR="002E2F93" w:rsidRDefault="002E2F93" w:rsidP="00C90F17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C90F17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C90F17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C90F17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C90F17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C90F17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C90F17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C90F17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C90F17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  <w:r w:rsidRPr="002A61A8">
        <w:rPr>
          <w:b/>
          <w:i w:val="0"/>
          <w:iCs w:val="0"/>
          <w:sz w:val="28"/>
          <w:szCs w:val="28"/>
        </w:rPr>
        <w:t>ПОЛОЖЕНИЕ</w:t>
      </w:r>
    </w:p>
    <w:p w:rsidR="008A1465" w:rsidRPr="002A61A8" w:rsidRDefault="008A1465" w:rsidP="002A61A8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</w:p>
    <w:p w:rsidR="008A1465" w:rsidRDefault="002E2F93" w:rsidP="00A954A3">
      <w:pPr>
        <w:ind w:right="141"/>
        <w:jc w:val="center"/>
        <w:rPr>
          <w:b/>
          <w:i w:val="0"/>
          <w:sz w:val="26"/>
          <w:szCs w:val="26"/>
        </w:rPr>
      </w:pPr>
      <w:r w:rsidRPr="00A954A3">
        <w:rPr>
          <w:b/>
          <w:i w:val="0"/>
          <w:sz w:val="26"/>
          <w:szCs w:val="26"/>
        </w:rPr>
        <w:t xml:space="preserve">о </w:t>
      </w:r>
      <w:r w:rsidR="008A1465">
        <w:rPr>
          <w:b/>
          <w:i w:val="0"/>
          <w:sz w:val="26"/>
          <w:szCs w:val="26"/>
        </w:rPr>
        <w:t xml:space="preserve">проведении  Открытого первенства Муниципального учреждения </w:t>
      </w:r>
    </w:p>
    <w:p w:rsidR="002E2F93" w:rsidRPr="00EB60E2" w:rsidRDefault="008A1465" w:rsidP="00A954A3">
      <w:pPr>
        <w:ind w:right="141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"Спортивный комплекс "Подолье" </w:t>
      </w:r>
      <w:r w:rsidR="007E498E">
        <w:rPr>
          <w:b/>
          <w:i w:val="0"/>
          <w:sz w:val="26"/>
          <w:szCs w:val="26"/>
        </w:rPr>
        <w:t>по армрестлингу</w:t>
      </w:r>
    </w:p>
    <w:p w:rsidR="002E2F93" w:rsidRPr="00A954A3" w:rsidRDefault="002E2F93" w:rsidP="008A1465">
      <w:pPr>
        <w:ind w:right="141"/>
        <w:rPr>
          <w:b/>
          <w:i w:val="0"/>
          <w:sz w:val="26"/>
          <w:szCs w:val="26"/>
        </w:rPr>
      </w:pPr>
      <w:r w:rsidRPr="00A954A3">
        <w:rPr>
          <w:b/>
          <w:i w:val="0"/>
          <w:sz w:val="26"/>
          <w:szCs w:val="26"/>
        </w:rPr>
        <w:t xml:space="preserve">  </w:t>
      </w:r>
    </w:p>
    <w:p w:rsidR="002E2F93" w:rsidRDefault="002E2F93" w:rsidP="002A61A8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</w:p>
    <w:p w:rsidR="002E2F93" w:rsidRPr="004F7D5A" w:rsidRDefault="002E2F93" w:rsidP="002A61A8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  <w:r w:rsidRPr="004F7D5A">
        <w:rPr>
          <w:b/>
          <w:i w:val="0"/>
          <w:iCs w:val="0"/>
          <w:sz w:val="28"/>
          <w:szCs w:val="28"/>
        </w:rPr>
        <w:t xml:space="preserve"> </w:t>
      </w:r>
    </w:p>
    <w:p w:rsidR="002E2F93" w:rsidRPr="00906C0B" w:rsidRDefault="002E2F93" w:rsidP="002A61A8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  <w:r w:rsidRPr="00906C0B">
        <w:rPr>
          <w:b/>
          <w:i w:val="0"/>
          <w:iCs w:val="0"/>
          <w:sz w:val="28"/>
          <w:szCs w:val="28"/>
        </w:rPr>
        <w:t>(</w:t>
      </w:r>
      <w:r w:rsidRPr="00906C0B">
        <w:rPr>
          <w:b/>
          <w:i w:val="0"/>
          <w:sz w:val="24"/>
          <w:szCs w:val="24"/>
        </w:rPr>
        <w:t>0990001411Я</w:t>
      </w:r>
      <w:r w:rsidRPr="00906C0B">
        <w:rPr>
          <w:b/>
          <w:i w:val="0"/>
          <w:iCs w:val="0"/>
          <w:sz w:val="28"/>
          <w:szCs w:val="28"/>
        </w:rPr>
        <w:t>)</w:t>
      </w:r>
    </w:p>
    <w:p w:rsidR="002E2F93" w:rsidRDefault="002E2F93" w:rsidP="002A61A8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</w:p>
    <w:p w:rsidR="002E2F93" w:rsidRDefault="002E2F93" w:rsidP="00AC4FB9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8E22AE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</w:p>
    <w:p w:rsidR="002E2F93" w:rsidRPr="00ED1D52" w:rsidRDefault="002E2F93" w:rsidP="008E22AE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2A61A8">
      <w:pPr>
        <w:widowControl/>
        <w:autoSpaceDE/>
        <w:autoSpaceDN/>
        <w:adjustRightInd/>
        <w:rPr>
          <w:b/>
          <w:i w:val="0"/>
          <w:iCs w:val="0"/>
          <w:sz w:val="28"/>
          <w:szCs w:val="28"/>
        </w:rPr>
      </w:pPr>
    </w:p>
    <w:p w:rsidR="002E2F93" w:rsidRDefault="002E2F93" w:rsidP="004F7D5A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Городской округ Подольск </w:t>
      </w:r>
    </w:p>
    <w:p w:rsidR="002E2F93" w:rsidRDefault="002E2F93" w:rsidP="00CD4E35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2018 </w:t>
      </w:r>
    </w:p>
    <w:p w:rsidR="002E2F93" w:rsidRDefault="002E2F93" w:rsidP="00CD4E35">
      <w:pPr>
        <w:widowControl/>
        <w:autoSpaceDE/>
        <w:autoSpaceDN/>
        <w:adjustRightInd/>
        <w:jc w:val="center"/>
        <w:rPr>
          <w:b/>
          <w:i w:val="0"/>
          <w:iCs w:val="0"/>
          <w:sz w:val="28"/>
          <w:szCs w:val="28"/>
        </w:rPr>
      </w:pPr>
    </w:p>
    <w:p w:rsidR="002E2F93" w:rsidRDefault="002E2F93" w:rsidP="00CD4E35">
      <w:pPr>
        <w:pStyle w:val="af7"/>
        <w:numPr>
          <w:ilvl w:val="0"/>
          <w:numId w:val="16"/>
        </w:numPr>
        <w:shd w:val="clear" w:color="auto" w:fill="FFFFFF"/>
        <w:jc w:val="center"/>
        <w:rPr>
          <w:b/>
          <w:i w:val="0"/>
          <w:sz w:val="26"/>
          <w:szCs w:val="26"/>
        </w:rPr>
      </w:pPr>
      <w:r w:rsidRPr="00120A11">
        <w:rPr>
          <w:b/>
          <w:i w:val="0"/>
          <w:sz w:val="26"/>
          <w:szCs w:val="26"/>
        </w:rPr>
        <w:lastRenderedPageBreak/>
        <w:t>ОБЩИЕ ПОЛОЖЕНИЯ</w:t>
      </w:r>
    </w:p>
    <w:p w:rsidR="002E2F93" w:rsidRDefault="002E2F93" w:rsidP="00CD4E35">
      <w:pPr>
        <w:shd w:val="clear" w:color="auto" w:fill="FFFFFF"/>
        <w:jc w:val="center"/>
        <w:rPr>
          <w:b/>
          <w:i w:val="0"/>
          <w:sz w:val="26"/>
          <w:szCs w:val="26"/>
        </w:rPr>
      </w:pPr>
    </w:p>
    <w:p w:rsidR="002E2F93" w:rsidRDefault="002E2F93" w:rsidP="00CD4E35">
      <w:pPr>
        <w:shd w:val="clear" w:color="auto" w:fill="FFFFFF"/>
        <w:jc w:val="center"/>
        <w:rPr>
          <w:b/>
          <w:i w:val="0"/>
          <w:sz w:val="26"/>
          <w:szCs w:val="26"/>
        </w:rPr>
      </w:pPr>
    </w:p>
    <w:p w:rsidR="005E1DF0" w:rsidRDefault="005E1DF0" w:rsidP="00CD4E35">
      <w:pPr>
        <w:shd w:val="clear" w:color="auto" w:fill="FFFFFF"/>
        <w:jc w:val="center"/>
        <w:rPr>
          <w:b/>
          <w:i w:val="0"/>
          <w:sz w:val="26"/>
          <w:szCs w:val="26"/>
        </w:rPr>
      </w:pPr>
    </w:p>
    <w:p w:rsidR="005E1DF0" w:rsidRPr="00CD4E35" w:rsidRDefault="005E1DF0" w:rsidP="00CD4E35">
      <w:pPr>
        <w:shd w:val="clear" w:color="auto" w:fill="FFFFFF"/>
        <w:jc w:val="center"/>
        <w:rPr>
          <w:b/>
          <w:i w:val="0"/>
          <w:sz w:val="26"/>
          <w:szCs w:val="26"/>
        </w:rPr>
      </w:pPr>
    </w:p>
    <w:p w:rsidR="002E2F93" w:rsidRPr="008636E7" w:rsidRDefault="002E2F93" w:rsidP="00EB60E2">
      <w:pPr>
        <w:ind w:right="141"/>
        <w:rPr>
          <w:i w:val="0"/>
          <w:iCs w:val="0"/>
          <w:color w:val="000000"/>
          <w:spacing w:val="-3"/>
          <w:sz w:val="26"/>
          <w:szCs w:val="26"/>
        </w:rPr>
      </w:pPr>
      <w:r w:rsidRPr="008636E7">
        <w:rPr>
          <w:i w:val="0"/>
          <w:iCs w:val="0"/>
          <w:color w:val="000000"/>
          <w:spacing w:val="-3"/>
          <w:sz w:val="26"/>
          <w:szCs w:val="26"/>
        </w:rPr>
        <w:t xml:space="preserve">  </w:t>
      </w:r>
      <w:r w:rsidR="00EB60E2">
        <w:rPr>
          <w:i w:val="0"/>
          <w:iCs w:val="0"/>
          <w:color w:val="000000"/>
          <w:spacing w:val="-3"/>
          <w:sz w:val="26"/>
          <w:szCs w:val="26"/>
        </w:rPr>
        <w:t xml:space="preserve">       1.1. Открытое</w:t>
      </w:r>
      <w:r w:rsidR="00EB60E2" w:rsidRPr="008636E7">
        <w:rPr>
          <w:i w:val="0"/>
          <w:iCs w:val="0"/>
          <w:color w:val="000000"/>
          <w:spacing w:val="-3"/>
          <w:sz w:val="26"/>
          <w:szCs w:val="26"/>
        </w:rPr>
        <w:t xml:space="preserve"> первенство </w:t>
      </w:r>
      <w:r w:rsidR="00EB60E2">
        <w:rPr>
          <w:i w:val="0"/>
          <w:iCs w:val="0"/>
          <w:color w:val="000000"/>
          <w:spacing w:val="-3"/>
          <w:sz w:val="26"/>
          <w:szCs w:val="26"/>
        </w:rPr>
        <w:t xml:space="preserve"> Муниципального учреждения "Спортивный комплекс "Подолье" </w:t>
      </w:r>
      <w:r w:rsidR="00EB60E2" w:rsidRPr="008636E7">
        <w:rPr>
          <w:i w:val="0"/>
          <w:iCs w:val="0"/>
          <w:color w:val="000000"/>
          <w:spacing w:val="-3"/>
          <w:sz w:val="26"/>
          <w:szCs w:val="26"/>
        </w:rPr>
        <w:t xml:space="preserve"> по </w:t>
      </w:r>
      <w:r w:rsidR="00EB60E2" w:rsidRPr="00EB60E2">
        <w:rPr>
          <w:i w:val="0"/>
          <w:iCs w:val="0"/>
          <w:color w:val="000000"/>
          <w:spacing w:val="-3"/>
          <w:sz w:val="26"/>
          <w:szCs w:val="26"/>
        </w:rPr>
        <w:t xml:space="preserve">армрестлингу </w:t>
      </w:r>
      <w:r w:rsidR="00EB60E2" w:rsidRPr="00EB60E2">
        <w:rPr>
          <w:b/>
          <w:i w:val="0"/>
          <w:sz w:val="26"/>
          <w:szCs w:val="26"/>
        </w:rPr>
        <w:t xml:space="preserve"> </w:t>
      </w:r>
      <w:r w:rsidRPr="008636E7">
        <w:rPr>
          <w:i w:val="0"/>
          <w:iCs w:val="0"/>
          <w:color w:val="000000"/>
          <w:spacing w:val="-3"/>
          <w:sz w:val="26"/>
          <w:szCs w:val="26"/>
        </w:rPr>
        <w:t>проводится в соответствии с Календарным планом физкультурных мероприятий и спортивных мероприятий Городского округа Подольск в целях</w:t>
      </w:r>
      <w:r w:rsidRPr="008636E7">
        <w:rPr>
          <w:i w:val="0"/>
          <w:iCs w:val="0"/>
          <w:color w:val="000000"/>
          <w:spacing w:val="-6"/>
          <w:sz w:val="26"/>
          <w:szCs w:val="26"/>
        </w:rPr>
        <w:t>:</w:t>
      </w:r>
      <w:r w:rsidR="008636E7" w:rsidRPr="008636E7">
        <w:rPr>
          <w:i w:val="0"/>
          <w:iCs w:val="0"/>
          <w:color w:val="000000"/>
          <w:spacing w:val="-6"/>
          <w:sz w:val="26"/>
          <w:szCs w:val="26"/>
        </w:rPr>
        <w:t xml:space="preserve"> </w:t>
      </w:r>
    </w:p>
    <w:p w:rsidR="002E2F93" w:rsidRPr="00603D2F" w:rsidRDefault="008636E7" w:rsidP="00603D2F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</w:t>
      </w:r>
      <w:r w:rsidR="002E2F93" w:rsidRPr="00603D2F">
        <w:rPr>
          <w:i w:val="0"/>
          <w:sz w:val="26"/>
          <w:szCs w:val="26"/>
        </w:rPr>
        <w:t>- пропаганды здорового образа жизни;</w:t>
      </w:r>
    </w:p>
    <w:p w:rsidR="002E2F93" w:rsidRPr="00603D2F" w:rsidRDefault="008636E7" w:rsidP="00603D2F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</w:t>
      </w:r>
      <w:r w:rsidR="002E2F93" w:rsidRPr="00603D2F">
        <w:rPr>
          <w:i w:val="0"/>
          <w:sz w:val="26"/>
          <w:szCs w:val="26"/>
        </w:rPr>
        <w:t>- привлечения к регулярным занятиям спортом;</w:t>
      </w:r>
    </w:p>
    <w:p w:rsidR="002E2F93" w:rsidRPr="00603D2F" w:rsidRDefault="008636E7" w:rsidP="00603D2F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</w:t>
      </w:r>
      <w:r w:rsidR="002E2F93" w:rsidRPr="00603D2F">
        <w:rPr>
          <w:i w:val="0"/>
          <w:sz w:val="26"/>
          <w:szCs w:val="26"/>
        </w:rPr>
        <w:t>- популяризации и развития армрестлинга;</w:t>
      </w:r>
    </w:p>
    <w:p w:rsidR="002E2F93" w:rsidRPr="00603D2F" w:rsidRDefault="002E2F93" w:rsidP="00603D2F">
      <w:pPr>
        <w:ind w:hanging="142"/>
        <w:rPr>
          <w:i w:val="0"/>
          <w:sz w:val="26"/>
          <w:szCs w:val="26"/>
        </w:rPr>
      </w:pPr>
      <w:r w:rsidRPr="00603D2F">
        <w:rPr>
          <w:i w:val="0"/>
          <w:sz w:val="26"/>
          <w:szCs w:val="26"/>
        </w:rPr>
        <w:t xml:space="preserve"> </w:t>
      </w:r>
      <w:r w:rsidR="008636E7">
        <w:rPr>
          <w:i w:val="0"/>
          <w:sz w:val="26"/>
          <w:szCs w:val="26"/>
        </w:rPr>
        <w:t xml:space="preserve">       </w:t>
      </w:r>
      <w:r w:rsidRPr="00603D2F">
        <w:rPr>
          <w:i w:val="0"/>
          <w:sz w:val="26"/>
          <w:szCs w:val="26"/>
        </w:rPr>
        <w:t>- повышение спортивного мастерства и в</w:t>
      </w:r>
      <w:r w:rsidR="001A2DCC">
        <w:rPr>
          <w:i w:val="0"/>
          <w:sz w:val="26"/>
          <w:szCs w:val="26"/>
        </w:rPr>
        <w:t>ыявление сильнейших спортсменов.</w:t>
      </w:r>
    </w:p>
    <w:p w:rsidR="002E2F93" w:rsidRPr="00603D2F" w:rsidRDefault="002E2F93" w:rsidP="00603D2F">
      <w:pPr>
        <w:ind w:hanging="142"/>
        <w:rPr>
          <w:i w:val="0"/>
          <w:sz w:val="26"/>
          <w:szCs w:val="26"/>
        </w:rPr>
      </w:pPr>
    </w:p>
    <w:p w:rsidR="002E2F93" w:rsidRDefault="002E2F93" w:rsidP="009A00DE">
      <w:pPr>
        <w:shd w:val="clear" w:color="auto" w:fill="FFFFFF"/>
        <w:ind w:left="-142" w:right="-1" w:firstLine="567"/>
        <w:jc w:val="both"/>
        <w:rPr>
          <w:bCs/>
          <w:i w:val="0"/>
          <w:iCs w:val="0"/>
          <w:color w:val="000000"/>
          <w:spacing w:val="-5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ind w:left="-142" w:right="-1" w:firstLine="567"/>
        <w:jc w:val="both"/>
        <w:rPr>
          <w:bCs/>
          <w:i w:val="0"/>
          <w:iCs w:val="0"/>
          <w:color w:val="000000"/>
          <w:spacing w:val="-5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ind w:left="567" w:right="-1"/>
        <w:jc w:val="center"/>
        <w:rPr>
          <w:b/>
          <w:i w:val="0"/>
          <w:sz w:val="26"/>
          <w:szCs w:val="26"/>
        </w:rPr>
      </w:pPr>
      <w:r w:rsidRPr="00120A11">
        <w:rPr>
          <w:b/>
          <w:i w:val="0"/>
          <w:sz w:val="26"/>
          <w:szCs w:val="26"/>
          <w:lang w:val="en-US"/>
        </w:rPr>
        <w:t>II</w:t>
      </w:r>
      <w:r w:rsidRPr="00120A11">
        <w:rPr>
          <w:b/>
          <w:i w:val="0"/>
          <w:sz w:val="26"/>
          <w:szCs w:val="26"/>
        </w:rPr>
        <w:t>. МЕСТО И СРОКИ ПРОВЕДЕНИЯ</w:t>
      </w:r>
    </w:p>
    <w:p w:rsidR="002E2F93" w:rsidRDefault="002E2F93" w:rsidP="009A00DE">
      <w:pPr>
        <w:shd w:val="clear" w:color="auto" w:fill="FFFFFF"/>
        <w:ind w:left="567" w:right="-1"/>
        <w:jc w:val="center"/>
        <w:rPr>
          <w:b/>
          <w:bCs/>
          <w:i w:val="0"/>
          <w:iCs w:val="0"/>
          <w:color w:val="000000"/>
          <w:spacing w:val="-6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ind w:left="567" w:right="-1"/>
        <w:jc w:val="center"/>
        <w:rPr>
          <w:b/>
          <w:bCs/>
          <w:i w:val="0"/>
          <w:iCs w:val="0"/>
          <w:color w:val="000000"/>
          <w:spacing w:val="-6"/>
          <w:sz w:val="26"/>
          <w:szCs w:val="26"/>
        </w:rPr>
      </w:pPr>
    </w:p>
    <w:p w:rsidR="002E2F93" w:rsidRPr="00603D2F" w:rsidRDefault="002E2F93" w:rsidP="008E6374">
      <w:pPr>
        <w:tabs>
          <w:tab w:val="left" w:pos="567"/>
        </w:tabs>
        <w:ind w:firstLine="567"/>
        <w:rPr>
          <w:i w:val="0"/>
          <w:sz w:val="26"/>
          <w:szCs w:val="26"/>
        </w:rPr>
      </w:pPr>
      <w:r>
        <w:rPr>
          <w:i w:val="0"/>
          <w:iCs w:val="0"/>
          <w:color w:val="000000"/>
          <w:spacing w:val="-1"/>
          <w:sz w:val="26"/>
          <w:szCs w:val="26"/>
        </w:rPr>
        <w:t>2.1.</w:t>
      </w:r>
      <w:r w:rsidR="008636E7">
        <w:rPr>
          <w:i w:val="0"/>
          <w:iCs w:val="0"/>
          <w:color w:val="000000"/>
          <w:spacing w:val="-1"/>
          <w:sz w:val="26"/>
          <w:szCs w:val="26"/>
        </w:rPr>
        <w:t xml:space="preserve"> </w:t>
      </w:r>
      <w:r w:rsidR="008636E7">
        <w:rPr>
          <w:i w:val="0"/>
          <w:sz w:val="26"/>
          <w:szCs w:val="26"/>
        </w:rPr>
        <w:t>Соревнования проводятся 11 ноября</w:t>
      </w:r>
      <w:r w:rsidRPr="00603D2F">
        <w:rPr>
          <w:i w:val="0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603D2F">
          <w:rPr>
            <w:i w:val="0"/>
            <w:sz w:val="26"/>
            <w:szCs w:val="26"/>
          </w:rPr>
          <w:t>2018 г</w:t>
        </w:r>
      </w:smartTag>
      <w:r w:rsidRPr="00603D2F">
        <w:rPr>
          <w:i w:val="0"/>
          <w:sz w:val="26"/>
          <w:szCs w:val="26"/>
        </w:rPr>
        <w:t xml:space="preserve">. в спортивном зале  МУ «СК </w:t>
      </w:r>
      <w:r w:rsidR="001A2DCC">
        <w:rPr>
          <w:i w:val="0"/>
          <w:sz w:val="26"/>
          <w:szCs w:val="26"/>
        </w:rPr>
        <w:t>П</w:t>
      </w:r>
      <w:r w:rsidRPr="00603D2F">
        <w:rPr>
          <w:i w:val="0"/>
          <w:sz w:val="26"/>
          <w:szCs w:val="26"/>
        </w:rPr>
        <w:t>одолье», расположенном по адресу: п. Ерино, ул. Высокая, д.3, корп. 1.</w:t>
      </w:r>
    </w:p>
    <w:p w:rsidR="002E2F93" w:rsidRPr="00EB60E2" w:rsidRDefault="002E2F93" w:rsidP="00603D2F">
      <w:pPr>
        <w:shd w:val="clear" w:color="auto" w:fill="FFFFFF"/>
        <w:jc w:val="both"/>
        <w:rPr>
          <w:i w:val="0"/>
          <w:sz w:val="26"/>
          <w:szCs w:val="26"/>
        </w:rPr>
      </w:pPr>
      <w:r w:rsidRPr="00603D2F">
        <w:rPr>
          <w:i w:val="0"/>
          <w:sz w:val="26"/>
          <w:szCs w:val="26"/>
        </w:rPr>
        <w:t xml:space="preserve">     </w:t>
      </w:r>
      <w:r w:rsidR="008636E7">
        <w:rPr>
          <w:i w:val="0"/>
          <w:sz w:val="26"/>
          <w:szCs w:val="26"/>
        </w:rPr>
        <w:t xml:space="preserve"> </w:t>
      </w:r>
      <w:r w:rsidRPr="00603D2F">
        <w:rPr>
          <w:i w:val="0"/>
          <w:sz w:val="26"/>
          <w:szCs w:val="26"/>
        </w:rPr>
        <w:t xml:space="preserve"> </w:t>
      </w:r>
      <w:r w:rsidRPr="00EB60E2">
        <w:rPr>
          <w:i w:val="0"/>
          <w:sz w:val="26"/>
          <w:szCs w:val="26"/>
        </w:rPr>
        <w:t>10.00-11.30 - взвешивание участников, мандатная комиссия;</w:t>
      </w:r>
    </w:p>
    <w:p w:rsidR="002E2F93" w:rsidRPr="00EB60E2" w:rsidRDefault="002E2F93" w:rsidP="00603D2F">
      <w:pPr>
        <w:shd w:val="clear" w:color="auto" w:fill="FFFFFF"/>
        <w:rPr>
          <w:b/>
          <w:i w:val="0"/>
          <w:sz w:val="26"/>
          <w:szCs w:val="26"/>
        </w:rPr>
      </w:pPr>
      <w:r w:rsidRPr="00EB60E2">
        <w:rPr>
          <w:i w:val="0"/>
          <w:sz w:val="26"/>
          <w:szCs w:val="26"/>
        </w:rPr>
        <w:t xml:space="preserve">       12.00- открытие соревнований</w:t>
      </w:r>
      <w:r w:rsidR="00EB60E2">
        <w:rPr>
          <w:i w:val="0"/>
          <w:sz w:val="26"/>
          <w:szCs w:val="26"/>
        </w:rPr>
        <w:t>.</w:t>
      </w:r>
    </w:p>
    <w:p w:rsidR="002E2F93" w:rsidRPr="00603D2F" w:rsidRDefault="002E2F93" w:rsidP="00603D2F">
      <w:pPr>
        <w:shd w:val="clear" w:color="auto" w:fill="FFFFFF"/>
        <w:tabs>
          <w:tab w:val="left" w:pos="993"/>
        </w:tabs>
        <w:ind w:firstLine="567"/>
        <w:jc w:val="both"/>
        <w:rPr>
          <w:b/>
          <w:i w:val="0"/>
          <w:sz w:val="26"/>
          <w:szCs w:val="26"/>
        </w:rPr>
      </w:pPr>
    </w:p>
    <w:p w:rsidR="002E2F93" w:rsidRPr="00B50B3B" w:rsidRDefault="002E2F93" w:rsidP="009A00DE">
      <w:pPr>
        <w:widowControl/>
        <w:autoSpaceDE/>
        <w:autoSpaceDN/>
        <w:adjustRightInd/>
        <w:rPr>
          <w:b/>
          <w:i w:val="0"/>
          <w:sz w:val="26"/>
          <w:szCs w:val="26"/>
        </w:rPr>
      </w:pPr>
    </w:p>
    <w:p w:rsidR="002E2F93" w:rsidRPr="00120A11" w:rsidRDefault="002E2F93" w:rsidP="009A00DE">
      <w:pPr>
        <w:widowControl/>
        <w:autoSpaceDE/>
        <w:autoSpaceDN/>
        <w:adjustRightInd/>
        <w:ind w:left="567"/>
        <w:jc w:val="center"/>
        <w:rPr>
          <w:b/>
          <w:i w:val="0"/>
          <w:sz w:val="26"/>
          <w:szCs w:val="26"/>
        </w:rPr>
      </w:pPr>
      <w:r w:rsidRPr="00120A11">
        <w:rPr>
          <w:b/>
          <w:i w:val="0"/>
          <w:sz w:val="26"/>
          <w:szCs w:val="26"/>
          <w:lang w:val="en-US"/>
        </w:rPr>
        <w:t>III</w:t>
      </w:r>
      <w:r w:rsidRPr="00120A11">
        <w:rPr>
          <w:b/>
          <w:i w:val="0"/>
          <w:sz w:val="26"/>
          <w:szCs w:val="26"/>
        </w:rPr>
        <w:t>. ОРГАНИЗАТОРЫ СОРЕВНОВАНИЙ</w:t>
      </w:r>
    </w:p>
    <w:p w:rsidR="002E2F93" w:rsidRDefault="002E2F93" w:rsidP="009A00DE">
      <w:pPr>
        <w:widowControl/>
        <w:autoSpaceDE/>
        <w:autoSpaceDN/>
        <w:adjustRightInd/>
        <w:ind w:left="567"/>
        <w:jc w:val="center"/>
        <w:rPr>
          <w:b/>
          <w:i w:val="0"/>
          <w:sz w:val="26"/>
          <w:szCs w:val="26"/>
        </w:rPr>
      </w:pPr>
    </w:p>
    <w:p w:rsidR="002E2F93" w:rsidRPr="00120A11" w:rsidRDefault="002E2F93" w:rsidP="009A00DE">
      <w:pPr>
        <w:widowControl/>
        <w:autoSpaceDE/>
        <w:autoSpaceDN/>
        <w:adjustRightInd/>
        <w:ind w:left="567"/>
        <w:jc w:val="center"/>
        <w:rPr>
          <w:b/>
          <w:i w:val="0"/>
          <w:sz w:val="26"/>
          <w:szCs w:val="26"/>
        </w:rPr>
      </w:pPr>
    </w:p>
    <w:p w:rsidR="002E2F93" w:rsidRPr="00120A11" w:rsidRDefault="008E6374" w:rsidP="001A2DCC">
      <w:pPr>
        <w:shd w:val="clear" w:color="auto" w:fill="FFFFFF"/>
        <w:tabs>
          <w:tab w:val="left" w:pos="993"/>
        </w:tabs>
        <w:ind w:firstLine="426"/>
        <w:jc w:val="both"/>
        <w:rPr>
          <w:bCs/>
          <w:i w:val="0"/>
          <w:iCs w:val="0"/>
          <w:color w:val="000000"/>
          <w:spacing w:val="-5"/>
          <w:sz w:val="26"/>
          <w:szCs w:val="26"/>
        </w:rPr>
      </w:pPr>
      <w:r>
        <w:rPr>
          <w:bCs/>
          <w:i w:val="0"/>
          <w:iCs w:val="0"/>
          <w:color w:val="000000"/>
          <w:spacing w:val="-5"/>
          <w:sz w:val="26"/>
          <w:szCs w:val="26"/>
        </w:rPr>
        <w:t xml:space="preserve"> </w:t>
      </w:r>
      <w:r w:rsidR="001A2DCC">
        <w:rPr>
          <w:bCs/>
          <w:i w:val="0"/>
          <w:iCs w:val="0"/>
          <w:color w:val="000000"/>
          <w:spacing w:val="-5"/>
          <w:sz w:val="26"/>
          <w:szCs w:val="26"/>
        </w:rPr>
        <w:t xml:space="preserve">3.1. </w:t>
      </w:r>
      <w:r w:rsidR="002E2F93" w:rsidRPr="00120A11">
        <w:rPr>
          <w:bCs/>
          <w:i w:val="0"/>
          <w:iCs w:val="0"/>
          <w:color w:val="000000"/>
          <w:spacing w:val="-5"/>
          <w:sz w:val="26"/>
          <w:szCs w:val="26"/>
        </w:rPr>
        <w:t xml:space="preserve">Общее руководство организацией </w:t>
      </w:r>
      <w:r w:rsidR="002E2F93">
        <w:rPr>
          <w:bCs/>
          <w:i w:val="0"/>
          <w:iCs w:val="0"/>
          <w:color w:val="000000"/>
          <w:spacing w:val="-5"/>
          <w:sz w:val="26"/>
          <w:szCs w:val="26"/>
        </w:rPr>
        <w:t>мероприятия</w:t>
      </w:r>
      <w:r w:rsidR="002E2F93" w:rsidRPr="00120A11">
        <w:rPr>
          <w:bCs/>
          <w:i w:val="0"/>
          <w:iCs w:val="0"/>
          <w:color w:val="000000"/>
          <w:spacing w:val="-5"/>
          <w:sz w:val="26"/>
          <w:szCs w:val="26"/>
        </w:rPr>
        <w:t xml:space="preserve"> осуществля</w:t>
      </w:r>
      <w:r w:rsidR="002E2F93">
        <w:rPr>
          <w:bCs/>
          <w:i w:val="0"/>
          <w:iCs w:val="0"/>
          <w:color w:val="000000"/>
          <w:spacing w:val="-5"/>
          <w:sz w:val="26"/>
          <w:szCs w:val="26"/>
        </w:rPr>
        <w:t xml:space="preserve">ется Муниципальным учреждением «Спортивный комплекс «Подолье» </w:t>
      </w:r>
    </w:p>
    <w:p w:rsidR="002E2F93" w:rsidRPr="00603D2F" w:rsidRDefault="002E2F93" w:rsidP="00603D2F">
      <w:pPr>
        <w:jc w:val="both"/>
        <w:rPr>
          <w:i w:val="0"/>
          <w:sz w:val="26"/>
          <w:szCs w:val="26"/>
        </w:rPr>
      </w:pPr>
      <w:r>
        <w:rPr>
          <w:bCs/>
          <w:i w:val="0"/>
          <w:iCs w:val="0"/>
          <w:color w:val="000000"/>
          <w:spacing w:val="-5"/>
          <w:sz w:val="26"/>
          <w:szCs w:val="26"/>
        </w:rPr>
        <w:t xml:space="preserve">     </w:t>
      </w:r>
      <w:r w:rsidR="001A2DCC">
        <w:rPr>
          <w:bCs/>
          <w:i w:val="0"/>
          <w:iCs w:val="0"/>
          <w:color w:val="000000"/>
          <w:spacing w:val="-5"/>
          <w:sz w:val="26"/>
          <w:szCs w:val="26"/>
        </w:rPr>
        <w:t xml:space="preserve"> </w:t>
      </w:r>
      <w:r>
        <w:rPr>
          <w:bCs/>
          <w:i w:val="0"/>
          <w:iCs w:val="0"/>
          <w:color w:val="000000"/>
          <w:spacing w:val="-5"/>
          <w:sz w:val="26"/>
          <w:szCs w:val="26"/>
        </w:rPr>
        <w:t xml:space="preserve"> 3.2.</w:t>
      </w:r>
      <w:r w:rsidR="001A2DCC">
        <w:rPr>
          <w:bCs/>
          <w:i w:val="0"/>
          <w:iCs w:val="0"/>
          <w:color w:val="000000"/>
          <w:spacing w:val="-5"/>
          <w:sz w:val="26"/>
          <w:szCs w:val="26"/>
        </w:rPr>
        <w:t xml:space="preserve"> </w:t>
      </w:r>
      <w:r w:rsidRPr="00120A11">
        <w:rPr>
          <w:bCs/>
          <w:i w:val="0"/>
          <w:iCs w:val="0"/>
          <w:color w:val="000000"/>
          <w:spacing w:val="-5"/>
          <w:sz w:val="26"/>
          <w:szCs w:val="26"/>
        </w:rPr>
        <w:t xml:space="preserve">Непосредственное проведение </w:t>
      </w:r>
      <w:r>
        <w:rPr>
          <w:bCs/>
          <w:i w:val="0"/>
          <w:iCs w:val="0"/>
          <w:color w:val="000000"/>
          <w:spacing w:val="-5"/>
          <w:sz w:val="26"/>
          <w:szCs w:val="26"/>
        </w:rPr>
        <w:t>мероприятия</w:t>
      </w:r>
      <w:r w:rsidRPr="00120A11">
        <w:rPr>
          <w:bCs/>
          <w:i w:val="0"/>
          <w:iCs w:val="0"/>
          <w:color w:val="000000"/>
          <w:spacing w:val="-5"/>
          <w:sz w:val="26"/>
          <w:szCs w:val="26"/>
        </w:rPr>
        <w:t xml:space="preserve"> возлагается </w:t>
      </w:r>
      <w:r w:rsidRPr="00603D2F">
        <w:rPr>
          <w:bCs/>
          <w:i w:val="0"/>
          <w:iCs w:val="0"/>
          <w:color w:val="000000"/>
          <w:spacing w:val="-5"/>
          <w:sz w:val="26"/>
          <w:szCs w:val="26"/>
        </w:rPr>
        <w:t xml:space="preserve">на </w:t>
      </w:r>
      <w:r>
        <w:rPr>
          <w:i w:val="0"/>
          <w:sz w:val="26"/>
          <w:szCs w:val="26"/>
        </w:rPr>
        <w:t>Главного судью</w:t>
      </w:r>
      <w:r w:rsidRPr="00603D2F">
        <w:rPr>
          <w:i w:val="0"/>
          <w:sz w:val="26"/>
          <w:szCs w:val="26"/>
        </w:rPr>
        <w:t xml:space="preserve"> соревнований: Заслуженн</w:t>
      </w:r>
      <w:r>
        <w:rPr>
          <w:i w:val="0"/>
          <w:sz w:val="26"/>
          <w:szCs w:val="26"/>
        </w:rPr>
        <w:t>ого</w:t>
      </w:r>
      <w:r w:rsidRPr="00603D2F">
        <w:rPr>
          <w:i w:val="0"/>
          <w:sz w:val="26"/>
          <w:szCs w:val="26"/>
        </w:rPr>
        <w:t xml:space="preserve"> тренер</w:t>
      </w:r>
      <w:r>
        <w:rPr>
          <w:i w:val="0"/>
          <w:sz w:val="26"/>
          <w:szCs w:val="26"/>
        </w:rPr>
        <w:t>а</w:t>
      </w:r>
      <w:r w:rsidRPr="00603D2F">
        <w:rPr>
          <w:i w:val="0"/>
          <w:sz w:val="26"/>
          <w:szCs w:val="26"/>
        </w:rPr>
        <w:t xml:space="preserve"> России Грушников</w:t>
      </w:r>
      <w:r w:rsidR="001A2DCC">
        <w:rPr>
          <w:i w:val="0"/>
          <w:sz w:val="26"/>
          <w:szCs w:val="26"/>
        </w:rPr>
        <w:t>а</w:t>
      </w:r>
      <w:r w:rsidRPr="00603D2F">
        <w:rPr>
          <w:i w:val="0"/>
          <w:sz w:val="26"/>
          <w:szCs w:val="26"/>
        </w:rPr>
        <w:t xml:space="preserve"> И.В.</w:t>
      </w:r>
    </w:p>
    <w:p w:rsidR="002E2F93" w:rsidRPr="00120A11" w:rsidRDefault="002E2F93" w:rsidP="009A00DE">
      <w:pPr>
        <w:shd w:val="clear" w:color="auto" w:fill="FFFFFF"/>
        <w:tabs>
          <w:tab w:val="left" w:pos="993"/>
        </w:tabs>
        <w:ind w:firstLine="567"/>
        <w:jc w:val="both"/>
        <w:rPr>
          <w:bCs/>
          <w:i w:val="0"/>
          <w:iCs w:val="0"/>
          <w:color w:val="000000"/>
          <w:spacing w:val="-5"/>
          <w:sz w:val="26"/>
          <w:szCs w:val="26"/>
        </w:rPr>
      </w:pPr>
    </w:p>
    <w:p w:rsidR="002E2F93" w:rsidRDefault="002E2F93" w:rsidP="009A00DE">
      <w:pPr>
        <w:shd w:val="clear" w:color="auto" w:fill="FFFFFF"/>
        <w:ind w:left="-142" w:right="-1" w:firstLine="567"/>
        <w:jc w:val="both"/>
        <w:rPr>
          <w:i w:val="0"/>
          <w:iCs w:val="0"/>
          <w:color w:val="000000"/>
          <w:spacing w:val="-6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ind w:left="-142" w:right="-1" w:firstLine="567"/>
        <w:jc w:val="both"/>
        <w:rPr>
          <w:i w:val="0"/>
          <w:iCs w:val="0"/>
          <w:color w:val="000000"/>
          <w:spacing w:val="-6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tabs>
          <w:tab w:val="left" w:pos="0"/>
        </w:tabs>
        <w:spacing w:before="4"/>
        <w:ind w:left="567"/>
        <w:jc w:val="center"/>
        <w:rPr>
          <w:b/>
          <w:i w:val="0"/>
          <w:sz w:val="26"/>
          <w:szCs w:val="26"/>
        </w:rPr>
      </w:pPr>
      <w:r w:rsidRPr="00120A11">
        <w:rPr>
          <w:b/>
          <w:i w:val="0"/>
          <w:sz w:val="26"/>
          <w:szCs w:val="26"/>
          <w:lang w:val="en-US"/>
        </w:rPr>
        <w:t>IV</w:t>
      </w:r>
      <w:r w:rsidRPr="00120A11">
        <w:rPr>
          <w:b/>
          <w:i w:val="0"/>
          <w:sz w:val="26"/>
          <w:szCs w:val="26"/>
        </w:rPr>
        <w:t>. ТРЕБОВАНИЯ К УЧАСТНИКАМ И УСЛОВИЯ ИХ ДОПУСКА</w:t>
      </w:r>
    </w:p>
    <w:p w:rsidR="002E2F93" w:rsidRDefault="002E2F93" w:rsidP="009A00DE">
      <w:pPr>
        <w:shd w:val="clear" w:color="auto" w:fill="FFFFFF"/>
        <w:tabs>
          <w:tab w:val="left" w:pos="0"/>
        </w:tabs>
        <w:spacing w:before="4"/>
        <w:ind w:left="567"/>
        <w:jc w:val="center"/>
        <w:rPr>
          <w:b/>
          <w:bCs/>
          <w:i w:val="0"/>
          <w:iCs w:val="0"/>
          <w:color w:val="000000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tabs>
          <w:tab w:val="left" w:pos="0"/>
        </w:tabs>
        <w:spacing w:before="4"/>
        <w:ind w:left="567"/>
        <w:jc w:val="center"/>
        <w:rPr>
          <w:b/>
          <w:bCs/>
          <w:i w:val="0"/>
          <w:iCs w:val="0"/>
          <w:color w:val="000000"/>
          <w:sz w:val="26"/>
          <w:szCs w:val="26"/>
        </w:rPr>
      </w:pPr>
    </w:p>
    <w:p w:rsidR="002E2F93" w:rsidRDefault="002E2F93" w:rsidP="008E6374">
      <w:pPr>
        <w:ind w:firstLine="567"/>
        <w:rPr>
          <w:i w:val="0"/>
          <w:iCs w:val="0"/>
          <w:color w:val="000000"/>
          <w:spacing w:val="-3"/>
          <w:sz w:val="26"/>
          <w:szCs w:val="26"/>
        </w:rPr>
      </w:pPr>
      <w:r w:rsidRPr="00120A11">
        <w:rPr>
          <w:i w:val="0"/>
          <w:iCs w:val="0"/>
          <w:color w:val="000000"/>
          <w:spacing w:val="-3"/>
          <w:sz w:val="26"/>
          <w:szCs w:val="26"/>
        </w:rPr>
        <w:t>4.1.</w:t>
      </w:r>
      <w:r w:rsidR="00370C78">
        <w:rPr>
          <w:i w:val="0"/>
          <w:iCs w:val="0"/>
          <w:color w:val="000000"/>
          <w:spacing w:val="-3"/>
          <w:sz w:val="26"/>
          <w:szCs w:val="26"/>
        </w:rPr>
        <w:t xml:space="preserve"> </w:t>
      </w:r>
      <w:r w:rsidRPr="00120A11">
        <w:rPr>
          <w:i w:val="0"/>
          <w:iCs w:val="0"/>
          <w:color w:val="000000"/>
          <w:spacing w:val="-3"/>
          <w:sz w:val="26"/>
          <w:szCs w:val="26"/>
        </w:rPr>
        <w:t>К участию в Соревнованиях допускаются</w:t>
      </w:r>
      <w:r>
        <w:rPr>
          <w:i w:val="0"/>
          <w:iCs w:val="0"/>
          <w:color w:val="000000"/>
          <w:spacing w:val="-3"/>
          <w:sz w:val="26"/>
          <w:szCs w:val="26"/>
        </w:rPr>
        <w:t>:</w:t>
      </w:r>
    </w:p>
    <w:p w:rsidR="002E2F93" w:rsidRPr="00603D2F" w:rsidRDefault="002E2F93" w:rsidP="00603D2F">
      <w:pPr>
        <w:rPr>
          <w:i w:val="0"/>
          <w:sz w:val="26"/>
          <w:szCs w:val="26"/>
        </w:rPr>
      </w:pPr>
      <w:r w:rsidRPr="00603D2F">
        <w:rPr>
          <w:i w:val="0"/>
          <w:sz w:val="26"/>
          <w:szCs w:val="26"/>
        </w:rPr>
        <w:t xml:space="preserve">Состав команды: спортсмены, представитель команды, тренер,  судья (обязательно). </w:t>
      </w:r>
      <w:r w:rsidR="00370C78">
        <w:rPr>
          <w:i w:val="0"/>
          <w:sz w:val="26"/>
          <w:szCs w:val="26"/>
        </w:rPr>
        <w:t xml:space="preserve">   </w:t>
      </w:r>
      <w:r w:rsidRPr="00603D2F">
        <w:rPr>
          <w:i w:val="0"/>
          <w:sz w:val="26"/>
          <w:szCs w:val="26"/>
        </w:rPr>
        <w:t xml:space="preserve">Спортсмены имеют право выступать, только в одной весовой категории. </w:t>
      </w:r>
    </w:p>
    <w:p w:rsidR="002E2F93" w:rsidRPr="00603D2F" w:rsidRDefault="002E2F93" w:rsidP="00603D2F">
      <w:pPr>
        <w:rPr>
          <w:i w:val="0"/>
          <w:sz w:val="26"/>
          <w:szCs w:val="26"/>
        </w:rPr>
      </w:pPr>
      <w:r w:rsidRPr="00603D2F">
        <w:rPr>
          <w:i w:val="0"/>
          <w:sz w:val="26"/>
          <w:szCs w:val="26"/>
        </w:rPr>
        <w:t xml:space="preserve">В мандатную комиссию в день соревнований  предоставляются следующие документы: </w:t>
      </w:r>
    </w:p>
    <w:p w:rsidR="002E2F93" w:rsidRPr="00603D2F" w:rsidRDefault="002E2F93" w:rsidP="00603D2F">
      <w:pPr>
        <w:rPr>
          <w:i w:val="0"/>
          <w:sz w:val="26"/>
          <w:szCs w:val="26"/>
        </w:rPr>
      </w:pPr>
      <w:r w:rsidRPr="00603D2F">
        <w:rPr>
          <w:i w:val="0"/>
          <w:sz w:val="26"/>
          <w:szCs w:val="26"/>
        </w:rPr>
        <w:t>- официальная заявка;</w:t>
      </w:r>
    </w:p>
    <w:p w:rsidR="002E2F93" w:rsidRPr="00603D2F" w:rsidRDefault="002E2F93" w:rsidP="00603D2F">
      <w:pPr>
        <w:rPr>
          <w:i w:val="0"/>
          <w:sz w:val="26"/>
          <w:szCs w:val="26"/>
        </w:rPr>
      </w:pPr>
      <w:r w:rsidRPr="00603D2F">
        <w:rPr>
          <w:i w:val="0"/>
          <w:sz w:val="26"/>
          <w:szCs w:val="26"/>
        </w:rPr>
        <w:t>- документ, подтверждающий спортивную квалификацию спортсмена;</w:t>
      </w:r>
    </w:p>
    <w:p w:rsidR="002E2F93" w:rsidRPr="00603D2F" w:rsidRDefault="002E2F93" w:rsidP="00603D2F">
      <w:pPr>
        <w:rPr>
          <w:i w:val="0"/>
          <w:sz w:val="26"/>
          <w:szCs w:val="26"/>
        </w:rPr>
      </w:pPr>
      <w:r w:rsidRPr="00603D2F">
        <w:rPr>
          <w:i w:val="0"/>
          <w:sz w:val="26"/>
          <w:szCs w:val="26"/>
        </w:rPr>
        <w:t>- допуск врача к соревнованиям;</w:t>
      </w:r>
    </w:p>
    <w:p w:rsidR="002E2F93" w:rsidRPr="00603D2F" w:rsidRDefault="002E2F93" w:rsidP="00603D2F">
      <w:pPr>
        <w:rPr>
          <w:i w:val="0"/>
          <w:iCs w:val="0"/>
          <w:sz w:val="26"/>
          <w:szCs w:val="26"/>
        </w:rPr>
      </w:pPr>
      <w:r w:rsidRPr="00603D2F">
        <w:rPr>
          <w:i w:val="0"/>
          <w:sz w:val="26"/>
          <w:szCs w:val="26"/>
        </w:rPr>
        <w:t xml:space="preserve">- паспорт. </w:t>
      </w:r>
    </w:p>
    <w:p w:rsidR="002E2F93" w:rsidRDefault="002E2F93" w:rsidP="00603D2F">
      <w:pPr>
        <w:shd w:val="clear" w:color="auto" w:fill="FFFFFF"/>
        <w:tabs>
          <w:tab w:val="left" w:pos="993"/>
        </w:tabs>
        <w:ind w:firstLine="567"/>
        <w:jc w:val="both"/>
        <w:rPr>
          <w:b/>
          <w:i w:val="0"/>
          <w:sz w:val="26"/>
          <w:szCs w:val="26"/>
        </w:rPr>
      </w:pPr>
    </w:p>
    <w:p w:rsidR="00370C78" w:rsidRDefault="00370C78" w:rsidP="00603D2F">
      <w:pPr>
        <w:shd w:val="clear" w:color="auto" w:fill="FFFFFF"/>
        <w:tabs>
          <w:tab w:val="left" w:pos="993"/>
        </w:tabs>
        <w:ind w:firstLine="567"/>
        <w:jc w:val="both"/>
        <w:rPr>
          <w:b/>
          <w:i w:val="0"/>
          <w:sz w:val="26"/>
          <w:szCs w:val="26"/>
        </w:rPr>
      </w:pPr>
    </w:p>
    <w:p w:rsidR="00370C78" w:rsidRDefault="00370C78" w:rsidP="00603D2F">
      <w:pPr>
        <w:shd w:val="clear" w:color="auto" w:fill="FFFFFF"/>
        <w:tabs>
          <w:tab w:val="left" w:pos="993"/>
        </w:tabs>
        <w:ind w:firstLine="567"/>
        <w:jc w:val="both"/>
        <w:rPr>
          <w:b/>
          <w:i w:val="0"/>
          <w:sz w:val="26"/>
          <w:szCs w:val="26"/>
        </w:rPr>
      </w:pPr>
    </w:p>
    <w:p w:rsidR="002E2F93" w:rsidRDefault="002E2F93" w:rsidP="00603D2F">
      <w:pPr>
        <w:shd w:val="clear" w:color="auto" w:fill="FFFFFF"/>
        <w:tabs>
          <w:tab w:val="left" w:pos="993"/>
        </w:tabs>
        <w:ind w:firstLine="567"/>
        <w:jc w:val="both"/>
        <w:rPr>
          <w:b/>
          <w:i w:val="0"/>
          <w:sz w:val="26"/>
          <w:szCs w:val="26"/>
        </w:rPr>
      </w:pPr>
    </w:p>
    <w:p w:rsidR="002E2F93" w:rsidRDefault="002E2F93" w:rsidP="009A00DE">
      <w:pPr>
        <w:ind w:left="567"/>
        <w:jc w:val="center"/>
        <w:rPr>
          <w:b/>
          <w:i w:val="0"/>
          <w:sz w:val="26"/>
          <w:szCs w:val="26"/>
        </w:rPr>
      </w:pPr>
      <w:r w:rsidRPr="00120A11">
        <w:rPr>
          <w:b/>
          <w:i w:val="0"/>
          <w:sz w:val="26"/>
          <w:szCs w:val="26"/>
          <w:lang w:val="en-US"/>
        </w:rPr>
        <w:lastRenderedPageBreak/>
        <w:t>V</w:t>
      </w:r>
      <w:r w:rsidRPr="00120A11">
        <w:rPr>
          <w:b/>
          <w:i w:val="0"/>
          <w:sz w:val="26"/>
          <w:szCs w:val="26"/>
        </w:rPr>
        <w:t>. ПРОГРАММА СОРЕВНОВАНИЙ</w:t>
      </w:r>
    </w:p>
    <w:p w:rsidR="002E2F93" w:rsidRPr="00120A11" w:rsidRDefault="002E2F93" w:rsidP="009A00DE">
      <w:pPr>
        <w:ind w:left="567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</w:t>
      </w:r>
    </w:p>
    <w:p w:rsidR="002E2F93" w:rsidRPr="00EB60E2" w:rsidRDefault="00370C78" w:rsidP="00C649C6">
      <w:pPr>
        <w:shd w:val="clear" w:color="auto" w:fill="FFFFFF"/>
        <w:ind w:right="-1"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5.1. </w:t>
      </w:r>
      <w:r w:rsidR="002E2F93" w:rsidRPr="00EB60E2">
        <w:rPr>
          <w:i w:val="0"/>
          <w:sz w:val="26"/>
          <w:szCs w:val="26"/>
        </w:rPr>
        <w:t>Соревнования лично-командные. Соревнования проводятся по действующим      правилам международной федерации (</w:t>
      </w:r>
      <w:r w:rsidR="002E2F93" w:rsidRPr="00EB60E2">
        <w:rPr>
          <w:i w:val="0"/>
          <w:sz w:val="26"/>
          <w:szCs w:val="26"/>
          <w:lang w:val="en-US"/>
        </w:rPr>
        <w:t>WAF</w:t>
      </w:r>
      <w:r w:rsidR="002E2F93" w:rsidRPr="00EB60E2">
        <w:rPr>
          <w:i w:val="0"/>
          <w:sz w:val="26"/>
          <w:szCs w:val="26"/>
        </w:rPr>
        <w:t>). Соревнован</w:t>
      </w:r>
      <w:r w:rsidR="00516701" w:rsidRPr="00EB60E2">
        <w:rPr>
          <w:i w:val="0"/>
          <w:sz w:val="26"/>
          <w:szCs w:val="26"/>
        </w:rPr>
        <w:t xml:space="preserve">ия </w:t>
      </w:r>
      <w:r w:rsidR="00E76AB3" w:rsidRPr="00EB60E2">
        <w:rPr>
          <w:i w:val="0"/>
          <w:sz w:val="26"/>
          <w:szCs w:val="26"/>
        </w:rPr>
        <w:t>проводятся правой и левой рукой из положения стоя по системе двоеборья</w:t>
      </w:r>
      <w:r w:rsidR="00516701" w:rsidRPr="00EB60E2">
        <w:rPr>
          <w:i w:val="0"/>
          <w:sz w:val="26"/>
          <w:szCs w:val="26"/>
        </w:rPr>
        <w:t>.</w:t>
      </w:r>
    </w:p>
    <w:p w:rsidR="003D214B" w:rsidRPr="00E76AB3" w:rsidRDefault="003D214B" w:rsidP="00CD4E35">
      <w:pPr>
        <w:shd w:val="clear" w:color="auto" w:fill="FFFFFF"/>
        <w:ind w:right="-1"/>
        <w:jc w:val="both"/>
        <w:rPr>
          <w:i w:val="0"/>
          <w:iCs w:val="0"/>
          <w:color w:val="FF0000"/>
          <w:spacing w:val="-6"/>
          <w:sz w:val="26"/>
          <w:szCs w:val="26"/>
        </w:rPr>
      </w:pPr>
    </w:p>
    <w:p w:rsidR="002E2F93" w:rsidRPr="00603D2F" w:rsidRDefault="002E2F93" w:rsidP="00603D2F">
      <w:pPr>
        <w:pStyle w:val="3"/>
        <w:jc w:val="center"/>
        <w:rPr>
          <w:rFonts w:ascii="Times New Roman" w:hAnsi="Times New Roman" w:cs="Times New Roman"/>
          <w:b w:val="0"/>
        </w:rPr>
      </w:pPr>
      <w:r w:rsidRPr="00603D2F">
        <w:rPr>
          <w:rFonts w:ascii="Times New Roman" w:hAnsi="Times New Roman" w:cs="Times New Roman"/>
          <w:b w:val="0"/>
        </w:rPr>
        <w:t>Весовые категории</w:t>
      </w:r>
    </w:p>
    <w:p w:rsidR="002E2F93" w:rsidRPr="00603D2F" w:rsidRDefault="002E2F93" w:rsidP="00603D2F">
      <w:pPr>
        <w:ind w:left="-1080"/>
        <w:jc w:val="center"/>
        <w:rPr>
          <w:b/>
          <w:bCs/>
          <w:i w:val="0"/>
          <w:sz w:val="26"/>
          <w:szCs w:val="26"/>
        </w:rPr>
      </w:pPr>
    </w:p>
    <w:p w:rsidR="002E2F93" w:rsidRPr="00C649C6" w:rsidRDefault="00516701" w:rsidP="00E2614C">
      <w:pPr>
        <w:widowControl/>
        <w:numPr>
          <w:ilvl w:val="0"/>
          <w:numId w:val="20"/>
        </w:numPr>
        <w:autoSpaceDE/>
        <w:autoSpaceDN/>
        <w:adjustRightInd/>
        <w:ind w:right="-81"/>
        <w:jc w:val="center"/>
        <w:outlineLvl w:val="0"/>
        <w:rPr>
          <w:b/>
          <w:i w:val="0"/>
          <w:sz w:val="26"/>
          <w:szCs w:val="26"/>
        </w:rPr>
      </w:pPr>
      <w:r w:rsidRPr="00C649C6">
        <w:rPr>
          <w:i w:val="0"/>
          <w:sz w:val="26"/>
          <w:szCs w:val="26"/>
        </w:rPr>
        <w:t>ЮНОШИ</w:t>
      </w:r>
      <w:r w:rsidR="00E76AB3" w:rsidRPr="00C649C6">
        <w:rPr>
          <w:i w:val="0"/>
          <w:sz w:val="26"/>
          <w:szCs w:val="26"/>
        </w:rPr>
        <w:t xml:space="preserve"> 16-18 лет</w:t>
      </w:r>
      <w:r w:rsidR="00C649C6" w:rsidRPr="00C649C6">
        <w:rPr>
          <w:i w:val="0"/>
          <w:sz w:val="26"/>
          <w:szCs w:val="26"/>
        </w:rPr>
        <w:t xml:space="preserve"> </w:t>
      </w:r>
      <w:r w:rsidR="002E2F93" w:rsidRPr="00C649C6">
        <w:rPr>
          <w:b/>
          <w:i w:val="0"/>
          <w:sz w:val="26"/>
          <w:szCs w:val="26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9"/>
        <w:gridCol w:w="1449"/>
      </w:tblGrid>
      <w:tr w:rsidR="003D214B" w:rsidRPr="00603D2F" w:rsidTr="00E51FC4">
        <w:trPr>
          <w:trHeight w:val="352"/>
          <w:jc w:val="center"/>
        </w:trPr>
        <w:tc>
          <w:tcPr>
            <w:tcW w:w="1448" w:type="dxa"/>
            <w:shd w:val="clear" w:color="auto" w:fill="auto"/>
          </w:tcPr>
          <w:p w:rsidR="003D214B" w:rsidRPr="00E7066C" w:rsidRDefault="003D214B" w:rsidP="003D214B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55</w:t>
            </w:r>
          </w:p>
        </w:tc>
        <w:tc>
          <w:tcPr>
            <w:tcW w:w="1448" w:type="dxa"/>
            <w:shd w:val="clear" w:color="auto" w:fill="auto"/>
          </w:tcPr>
          <w:p w:rsidR="003D214B" w:rsidRPr="00E7066C" w:rsidRDefault="003D214B" w:rsidP="003D214B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60</w:t>
            </w:r>
          </w:p>
        </w:tc>
        <w:tc>
          <w:tcPr>
            <w:tcW w:w="1448" w:type="dxa"/>
            <w:shd w:val="clear" w:color="auto" w:fill="auto"/>
          </w:tcPr>
          <w:p w:rsidR="003D214B" w:rsidRPr="00E7066C" w:rsidRDefault="003D214B" w:rsidP="003D214B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65</w:t>
            </w:r>
          </w:p>
        </w:tc>
        <w:tc>
          <w:tcPr>
            <w:tcW w:w="1448" w:type="dxa"/>
            <w:shd w:val="clear" w:color="auto" w:fill="auto"/>
          </w:tcPr>
          <w:p w:rsidR="003D214B" w:rsidRPr="00E7066C" w:rsidRDefault="003D214B" w:rsidP="003D214B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70</w:t>
            </w:r>
          </w:p>
        </w:tc>
        <w:tc>
          <w:tcPr>
            <w:tcW w:w="1448" w:type="dxa"/>
            <w:shd w:val="clear" w:color="auto" w:fill="auto"/>
          </w:tcPr>
          <w:p w:rsidR="003D214B" w:rsidRPr="00E7066C" w:rsidRDefault="003D214B" w:rsidP="003D214B">
            <w:pPr>
              <w:ind w:right="-81"/>
              <w:jc w:val="center"/>
              <w:outlineLvl w:val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80</w:t>
            </w:r>
          </w:p>
        </w:tc>
        <w:tc>
          <w:tcPr>
            <w:tcW w:w="1449" w:type="dxa"/>
            <w:shd w:val="clear" w:color="auto" w:fill="auto"/>
          </w:tcPr>
          <w:p w:rsidR="003D214B" w:rsidRPr="00E7066C" w:rsidRDefault="003D214B" w:rsidP="003D214B">
            <w:pPr>
              <w:ind w:right="-81"/>
              <w:jc w:val="center"/>
              <w:outlineLvl w:val="0"/>
              <w:rPr>
                <w:b/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90</w:t>
            </w:r>
          </w:p>
        </w:tc>
        <w:tc>
          <w:tcPr>
            <w:tcW w:w="1449" w:type="dxa"/>
          </w:tcPr>
          <w:p w:rsidR="003D214B" w:rsidRDefault="003D214B" w:rsidP="003D214B">
            <w:pPr>
              <w:ind w:right="-81"/>
              <w:jc w:val="center"/>
              <w:outlineLvl w:val="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90+</w:t>
            </w:r>
          </w:p>
        </w:tc>
      </w:tr>
    </w:tbl>
    <w:p w:rsidR="002E2F93" w:rsidRPr="00603D2F" w:rsidRDefault="002E2F93" w:rsidP="00603D2F">
      <w:pPr>
        <w:ind w:right="-81"/>
        <w:outlineLvl w:val="0"/>
        <w:rPr>
          <w:b/>
          <w:i w:val="0"/>
          <w:sz w:val="26"/>
          <w:szCs w:val="26"/>
        </w:rPr>
      </w:pPr>
    </w:p>
    <w:p w:rsidR="002E2F93" w:rsidRPr="00C649C6" w:rsidRDefault="00E76AB3" w:rsidP="00A63FAD">
      <w:pPr>
        <w:widowControl/>
        <w:numPr>
          <w:ilvl w:val="0"/>
          <w:numId w:val="20"/>
        </w:numPr>
        <w:autoSpaceDE/>
        <w:autoSpaceDN/>
        <w:adjustRightInd/>
        <w:ind w:right="-81"/>
        <w:jc w:val="center"/>
        <w:outlineLvl w:val="0"/>
        <w:rPr>
          <w:b/>
          <w:i w:val="0"/>
          <w:sz w:val="26"/>
          <w:szCs w:val="26"/>
        </w:rPr>
      </w:pPr>
      <w:r w:rsidRPr="00C649C6">
        <w:rPr>
          <w:i w:val="0"/>
          <w:sz w:val="26"/>
          <w:szCs w:val="26"/>
        </w:rPr>
        <w:t xml:space="preserve">ДЕВУШКИ 16-18 лет </w:t>
      </w:r>
      <w:r w:rsidR="002E2F93" w:rsidRPr="00C649C6">
        <w:rPr>
          <w:i w:val="0"/>
          <w:sz w:val="26"/>
          <w:szCs w:val="26"/>
        </w:rPr>
        <w:t xml:space="preserve"> </w:t>
      </w:r>
      <w:r w:rsidR="002E2F93" w:rsidRPr="00C649C6">
        <w:rPr>
          <w:b/>
          <w:i w:val="0"/>
          <w:sz w:val="26"/>
          <w:szCs w:val="26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543"/>
        <w:gridCol w:w="2543"/>
        <w:gridCol w:w="2544"/>
      </w:tblGrid>
      <w:tr w:rsidR="00E76AB3" w:rsidRPr="00603D2F" w:rsidTr="00E76AB3">
        <w:trPr>
          <w:trHeight w:val="352"/>
        </w:trPr>
        <w:tc>
          <w:tcPr>
            <w:tcW w:w="2543" w:type="dxa"/>
            <w:shd w:val="clear" w:color="auto" w:fill="auto"/>
          </w:tcPr>
          <w:p w:rsidR="00E76AB3" w:rsidRPr="00E7066C" w:rsidRDefault="00E76AB3" w:rsidP="00E76AB3">
            <w:pPr>
              <w:jc w:val="center"/>
              <w:rPr>
                <w:i w:val="0"/>
                <w:sz w:val="26"/>
                <w:szCs w:val="26"/>
              </w:rPr>
            </w:pPr>
            <w:r w:rsidRPr="00E7066C">
              <w:rPr>
                <w:i w:val="0"/>
                <w:sz w:val="26"/>
                <w:szCs w:val="26"/>
              </w:rPr>
              <w:t xml:space="preserve"> 5</w:t>
            </w:r>
            <w:r>
              <w:rPr>
                <w:i w:val="0"/>
                <w:sz w:val="26"/>
                <w:szCs w:val="26"/>
              </w:rPr>
              <w:t xml:space="preserve">5 </w:t>
            </w:r>
          </w:p>
        </w:tc>
        <w:tc>
          <w:tcPr>
            <w:tcW w:w="2543" w:type="dxa"/>
            <w:shd w:val="clear" w:color="auto" w:fill="auto"/>
          </w:tcPr>
          <w:p w:rsidR="00E76AB3" w:rsidRPr="00E7066C" w:rsidRDefault="00E76AB3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60 </w:t>
            </w:r>
          </w:p>
        </w:tc>
        <w:tc>
          <w:tcPr>
            <w:tcW w:w="2543" w:type="dxa"/>
            <w:shd w:val="clear" w:color="auto" w:fill="auto"/>
          </w:tcPr>
          <w:p w:rsidR="00E76AB3" w:rsidRPr="00E7066C" w:rsidRDefault="00E76AB3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70</w:t>
            </w:r>
          </w:p>
        </w:tc>
        <w:tc>
          <w:tcPr>
            <w:tcW w:w="2544" w:type="dxa"/>
            <w:shd w:val="clear" w:color="auto" w:fill="auto"/>
          </w:tcPr>
          <w:p w:rsidR="00E76AB3" w:rsidRPr="00E7066C" w:rsidRDefault="00E76AB3" w:rsidP="00E76AB3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</w:t>
            </w:r>
            <w:r w:rsidR="003D214B">
              <w:rPr>
                <w:i w:val="0"/>
                <w:sz w:val="26"/>
                <w:szCs w:val="26"/>
              </w:rPr>
              <w:t xml:space="preserve">0 </w:t>
            </w:r>
            <w:r>
              <w:rPr>
                <w:i w:val="0"/>
                <w:sz w:val="26"/>
                <w:szCs w:val="26"/>
              </w:rPr>
              <w:t xml:space="preserve">+ </w:t>
            </w:r>
          </w:p>
        </w:tc>
      </w:tr>
    </w:tbl>
    <w:p w:rsidR="002E2F93" w:rsidRPr="00603D2F" w:rsidRDefault="002E2F93" w:rsidP="00603D2F">
      <w:pPr>
        <w:ind w:left="-1080"/>
        <w:rPr>
          <w:i w:val="0"/>
          <w:sz w:val="26"/>
          <w:szCs w:val="26"/>
        </w:rPr>
      </w:pPr>
    </w:p>
    <w:p w:rsidR="002E2F93" w:rsidRPr="00C649C6" w:rsidRDefault="00E76AB3" w:rsidP="00E60745">
      <w:pPr>
        <w:widowControl/>
        <w:numPr>
          <w:ilvl w:val="0"/>
          <w:numId w:val="20"/>
        </w:numPr>
        <w:autoSpaceDE/>
        <w:autoSpaceDN/>
        <w:adjustRightInd/>
        <w:ind w:right="-81"/>
        <w:jc w:val="center"/>
        <w:outlineLvl w:val="0"/>
        <w:rPr>
          <w:b/>
          <w:i w:val="0"/>
          <w:sz w:val="26"/>
          <w:szCs w:val="26"/>
        </w:rPr>
      </w:pPr>
      <w:r w:rsidRPr="00C649C6">
        <w:rPr>
          <w:i w:val="0"/>
          <w:sz w:val="26"/>
          <w:szCs w:val="26"/>
        </w:rPr>
        <w:t>ЮНОШИ 13-15 лет</w:t>
      </w:r>
      <w:r w:rsidR="002E2F93" w:rsidRPr="00C649C6">
        <w:rPr>
          <w:b/>
          <w:i w:val="0"/>
          <w:sz w:val="26"/>
          <w:szCs w:val="26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043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BD4F2E" w:rsidRPr="00603D2F" w:rsidTr="00BD4F2E">
        <w:trPr>
          <w:trHeight w:val="352"/>
          <w:jc w:val="center"/>
        </w:trPr>
        <w:tc>
          <w:tcPr>
            <w:tcW w:w="1043" w:type="dxa"/>
          </w:tcPr>
          <w:p w:rsidR="00BD4F2E" w:rsidRDefault="00BD4F2E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36</w:t>
            </w:r>
          </w:p>
        </w:tc>
        <w:tc>
          <w:tcPr>
            <w:tcW w:w="1043" w:type="dxa"/>
            <w:shd w:val="clear" w:color="auto" w:fill="auto"/>
          </w:tcPr>
          <w:p w:rsidR="00BD4F2E" w:rsidRPr="00E7066C" w:rsidRDefault="00BD4F2E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40</w:t>
            </w:r>
          </w:p>
        </w:tc>
        <w:tc>
          <w:tcPr>
            <w:tcW w:w="1042" w:type="dxa"/>
            <w:shd w:val="clear" w:color="auto" w:fill="auto"/>
          </w:tcPr>
          <w:p w:rsidR="00BD4F2E" w:rsidRPr="00E7066C" w:rsidRDefault="00BD4F2E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45</w:t>
            </w:r>
          </w:p>
        </w:tc>
        <w:tc>
          <w:tcPr>
            <w:tcW w:w="1042" w:type="dxa"/>
            <w:shd w:val="clear" w:color="auto" w:fill="auto"/>
          </w:tcPr>
          <w:p w:rsidR="00BD4F2E" w:rsidRPr="00E7066C" w:rsidRDefault="00BD4F2E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50</w:t>
            </w:r>
          </w:p>
        </w:tc>
        <w:tc>
          <w:tcPr>
            <w:tcW w:w="1042" w:type="dxa"/>
            <w:shd w:val="clear" w:color="auto" w:fill="auto"/>
          </w:tcPr>
          <w:p w:rsidR="00BD4F2E" w:rsidRPr="00E7066C" w:rsidRDefault="00BD4F2E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55</w:t>
            </w:r>
          </w:p>
        </w:tc>
        <w:tc>
          <w:tcPr>
            <w:tcW w:w="1042" w:type="dxa"/>
            <w:shd w:val="clear" w:color="auto" w:fill="auto"/>
          </w:tcPr>
          <w:p w:rsidR="00BD4F2E" w:rsidRPr="00E7066C" w:rsidRDefault="00BD4F2E" w:rsidP="00E76AB3">
            <w:pPr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60</w:t>
            </w:r>
          </w:p>
        </w:tc>
        <w:tc>
          <w:tcPr>
            <w:tcW w:w="1042" w:type="dxa"/>
          </w:tcPr>
          <w:p w:rsidR="00BD4F2E" w:rsidRPr="00E7066C" w:rsidRDefault="00BD4F2E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65</w:t>
            </w:r>
          </w:p>
        </w:tc>
        <w:tc>
          <w:tcPr>
            <w:tcW w:w="1042" w:type="dxa"/>
          </w:tcPr>
          <w:p w:rsidR="00BD4F2E" w:rsidRPr="00E7066C" w:rsidRDefault="00BD4F2E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70</w:t>
            </w:r>
          </w:p>
        </w:tc>
        <w:tc>
          <w:tcPr>
            <w:tcW w:w="1042" w:type="dxa"/>
          </w:tcPr>
          <w:p w:rsidR="00BD4F2E" w:rsidRPr="00E7066C" w:rsidRDefault="00BD4F2E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80</w:t>
            </w:r>
          </w:p>
        </w:tc>
        <w:tc>
          <w:tcPr>
            <w:tcW w:w="1042" w:type="dxa"/>
          </w:tcPr>
          <w:p w:rsidR="00BD4F2E" w:rsidRPr="00E7066C" w:rsidRDefault="00BD4F2E" w:rsidP="00E7066C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80+</w:t>
            </w:r>
          </w:p>
        </w:tc>
      </w:tr>
    </w:tbl>
    <w:p w:rsidR="002E2F93" w:rsidRDefault="00E76AB3" w:rsidP="00E76AB3">
      <w:pPr>
        <w:tabs>
          <w:tab w:val="left" w:pos="3570"/>
        </w:tabs>
        <w:ind w:right="-81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D214B" w:rsidRPr="00C649C6" w:rsidRDefault="003D214B" w:rsidP="00311575">
      <w:pPr>
        <w:numPr>
          <w:ilvl w:val="0"/>
          <w:numId w:val="20"/>
        </w:numPr>
        <w:jc w:val="center"/>
        <w:rPr>
          <w:i w:val="0"/>
          <w:sz w:val="26"/>
          <w:szCs w:val="26"/>
        </w:rPr>
      </w:pPr>
      <w:r w:rsidRPr="00C649C6">
        <w:rPr>
          <w:i w:val="0"/>
          <w:sz w:val="26"/>
          <w:szCs w:val="26"/>
        </w:rPr>
        <w:t xml:space="preserve"> ДЕВУШКИ 13-15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043"/>
        <w:gridCol w:w="1043"/>
        <w:gridCol w:w="1043"/>
        <w:gridCol w:w="1043"/>
        <w:gridCol w:w="1043"/>
      </w:tblGrid>
      <w:tr w:rsidR="003D214B" w:rsidRPr="00603D2F" w:rsidTr="003D214B">
        <w:trPr>
          <w:trHeight w:val="352"/>
          <w:jc w:val="center"/>
        </w:trPr>
        <w:tc>
          <w:tcPr>
            <w:tcW w:w="1043" w:type="dxa"/>
            <w:shd w:val="clear" w:color="auto" w:fill="auto"/>
          </w:tcPr>
          <w:p w:rsidR="003D214B" w:rsidRPr="00E7066C" w:rsidRDefault="003D214B" w:rsidP="004E7153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45</w:t>
            </w:r>
          </w:p>
        </w:tc>
        <w:tc>
          <w:tcPr>
            <w:tcW w:w="1043" w:type="dxa"/>
            <w:shd w:val="clear" w:color="auto" w:fill="auto"/>
          </w:tcPr>
          <w:p w:rsidR="003D214B" w:rsidRPr="00E7066C" w:rsidRDefault="003D214B" w:rsidP="004E7153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50</w:t>
            </w:r>
          </w:p>
        </w:tc>
        <w:tc>
          <w:tcPr>
            <w:tcW w:w="1043" w:type="dxa"/>
            <w:shd w:val="clear" w:color="auto" w:fill="auto"/>
          </w:tcPr>
          <w:p w:rsidR="003D214B" w:rsidRPr="00E7066C" w:rsidRDefault="003D214B" w:rsidP="004E7153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55</w:t>
            </w:r>
          </w:p>
        </w:tc>
        <w:tc>
          <w:tcPr>
            <w:tcW w:w="1043" w:type="dxa"/>
            <w:shd w:val="clear" w:color="auto" w:fill="auto"/>
          </w:tcPr>
          <w:p w:rsidR="003D214B" w:rsidRPr="00E7066C" w:rsidRDefault="003D214B" w:rsidP="004E7153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60</w:t>
            </w:r>
          </w:p>
        </w:tc>
        <w:tc>
          <w:tcPr>
            <w:tcW w:w="1043" w:type="dxa"/>
            <w:shd w:val="clear" w:color="auto" w:fill="auto"/>
          </w:tcPr>
          <w:p w:rsidR="003D214B" w:rsidRPr="00E7066C" w:rsidRDefault="00BD4F2E" w:rsidP="004E7153">
            <w:pPr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    </w:t>
            </w:r>
            <w:r w:rsidR="003D214B">
              <w:rPr>
                <w:i w:val="0"/>
                <w:sz w:val="26"/>
                <w:szCs w:val="26"/>
              </w:rPr>
              <w:t>70</w:t>
            </w:r>
          </w:p>
        </w:tc>
        <w:tc>
          <w:tcPr>
            <w:tcW w:w="1043" w:type="dxa"/>
          </w:tcPr>
          <w:p w:rsidR="003D214B" w:rsidRPr="00E7066C" w:rsidRDefault="003D214B" w:rsidP="004E7153">
            <w:pPr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70 +</w:t>
            </w:r>
          </w:p>
        </w:tc>
      </w:tr>
    </w:tbl>
    <w:p w:rsidR="003D214B" w:rsidRPr="003D214B" w:rsidRDefault="003D214B" w:rsidP="003D214B">
      <w:pPr>
        <w:ind w:left="-720"/>
        <w:rPr>
          <w:i w:val="0"/>
          <w:sz w:val="26"/>
          <w:szCs w:val="26"/>
        </w:rPr>
      </w:pPr>
    </w:p>
    <w:p w:rsidR="002E2F93" w:rsidRPr="007C0BE5" w:rsidRDefault="002E2F93" w:rsidP="009A00DE">
      <w:pPr>
        <w:ind w:left="567"/>
        <w:jc w:val="center"/>
        <w:rPr>
          <w:b/>
          <w:i w:val="0"/>
          <w:sz w:val="26"/>
          <w:szCs w:val="26"/>
        </w:rPr>
      </w:pPr>
    </w:p>
    <w:p w:rsidR="002E2F93" w:rsidRDefault="002E2F93" w:rsidP="009A00DE">
      <w:pPr>
        <w:ind w:left="567"/>
        <w:jc w:val="center"/>
        <w:rPr>
          <w:b/>
          <w:i w:val="0"/>
          <w:sz w:val="26"/>
          <w:szCs w:val="26"/>
        </w:rPr>
      </w:pPr>
      <w:r w:rsidRPr="00120A11">
        <w:rPr>
          <w:b/>
          <w:i w:val="0"/>
          <w:sz w:val="26"/>
          <w:szCs w:val="26"/>
          <w:lang w:val="en-US"/>
        </w:rPr>
        <w:t>VI</w:t>
      </w:r>
      <w:r w:rsidRPr="00120A11">
        <w:rPr>
          <w:b/>
          <w:i w:val="0"/>
          <w:sz w:val="26"/>
          <w:szCs w:val="26"/>
        </w:rPr>
        <w:t>. УСЛОВИЯ ПОДВЕДЕНИЯ ИТОГОВ</w:t>
      </w:r>
    </w:p>
    <w:p w:rsidR="002E2F93" w:rsidRDefault="002E2F93" w:rsidP="009A00DE">
      <w:pPr>
        <w:ind w:left="567"/>
        <w:jc w:val="center"/>
        <w:rPr>
          <w:b/>
          <w:i w:val="0"/>
          <w:sz w:val="26"/>
          <w:szCs w:val="26"/>
        </w:rPr>
      </w:pPr>
    </w:p>
    <w:p w:rsidR="002E2F93" w:rsidRPr="00EB60E2" w:rsidRDefault="00C649C6" w:rsidP="008E6374">
      <w:pPr>
        <w:ind w:firstLine="567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6.1. </w:t>
      </w:r>
      <w:r w:rsidR="002E2F93" w:rsidRPr="00EB60E2">
        <w:rPr>
          <w:i w:val="0"/>
          <w:sz w:val="26"/>
          <w:szCs w:val="26"/>
        </w:rPr>
        <w:t>Соревнования проводятся в один день. При подсчете командных очков в каждой             категории    учитывается один лучший результат. Победители командного зачета определяются по трем лучшим результатам.</w:t>
      </w:r>
    </w:p>
    <w:p w:rsidR="002E2F93" w:rsidRPr="00EB60E2" w:rsidRDefault="002E2F93" w:rsidP="00603D2F">
      <w:pPr>
        <w:ind w:left="-1080"/>
        <w:rPr>
          <w:i w:val="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EB60E2" w:rsidRPr="00EB60E2" w:rsidTr="000624C4">
        <w:trPr>
          <w:jc w:val="center"/>
        </w:trPr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Место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1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4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1449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6</w:t>
            </w:r>
          </w:p>
        </w:tc>
      </w:tr>
      <w:tr w:rsidR="00EB60E2" w:rsidRPr="00EB60E2" w:rsidTr="000624C4">
        <w:trPr>
          <w:jc w:val="center"/>
        </w:trPr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Очки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25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17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9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5</w:t>
            </w:r>
          </w:p>
        </w:tc>
        <w:tc>
          <w:tcPr>
            <w:tcW w:w="1448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1449" w:type="dxa"/>
          </w:tcPr>
          <w:p w:rsidR="002E2F93" w:rsidRPr="00EB60E2" w:rsidRDefault="002E2F93" w:rsidP="000624C4">
            <w:pPr>
              <w:rPr>
                <w:i w:val="0"/>
                <w:sz w:val="26"/>
                <w:szCs w:val="26"/>
              </w:rPr>
            </w:pPr>
            <w:r w:rsidRPr="00EB60E2">
              <w:rPr>
                <w:i w:val="0"/>
                <w:sz w:val="26"/>
                <w:szCs w:val="26"/>
              </w:rPr>
              <w:t>2</w:t>
            </w:r>
          </w:p>
        </w:tc>
      </w:tr>
    </w:tbl>
    <w:p w:rsidR="002E2F93" w:rsidRPr="00C649C6" w:rsidRDefault="002E2F93" w:rsidP="00603D2F">
      <w:pPr>
        <w:ind w:left="-1080"/>
        <w:rPr>
          <w:i w:val="0"/>
          <w:color w:val="FF0000"/>
          <w:sz w:val="26"/>
          <w:szCs w:val="26"/>
        </w:rPr>
      </w:pPr>
    </w:p>
    <w:p w:rsidR="002E2F93" w:rsidRPr="00C649C6" w:rsidRDefault="002E2F93" w:rsidP="00CD4E35">
      <w:pPr>
        <w:rPr>
          <w:b/>
          <w:i w:val="0"/>
          <w:color w:val="FF0000"/>
          <w:sz w:val="26"/>
          <w:szCs w:val="26"/>
        </w:rPr>
      </w:pPr>
    </w:p>
    <w:p w:rsidR="002E2F93" w:rsidRPr="00171D27" w:rsidRDefault="002E2F93" w:rsidP="009A00DE">
      <w:pPr>
        <w:ind w:left="567"/>
        <w:jc w:val="center"/>
        <w:rPr>
          <w:b/>
          <w:i w:val="0"/>
          <w:sz w:val="26"/>
          <w:szCs w:val="26"/>
        </w:rPr>
      </w:pPr>
    </w:p>
    <w:p w:rsidR="002E2F93" w:rsidRPr="00120A11" w:rsidRDefault="002E2F93" w:rsidP="009A00DE">
      <w:pPr>
        <w:ind w:left="567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  <w:lang w:val="en-US"/>
        </w:rPr>
        <w:t>VII</w:t>
      </w:r>
      <w:r w:rsidRPr="00120A11">
        <w:rPr>
          <w:b/>
          <w:i w:val="0"/>
          <w:sz w:val="26"/>
          <w:szCs w:val="26"/>
        </w:rPr>
        <w:t>. НАГРАЖДЕНИЕ</w:t>
      </w:r>
    </w:p>
    <w:p w:rsidR="002E2F93" w:rsidRPr="00120A11" w:rsidRDefault="002E2F93" w:rsidP="009A00DE">
      <w:pPr>
        <w:shd w:val="clear" w:color="auto" w:fill="FFFFFF"/>
        <w:ind w:right="-1" w:firstLine="567"/>
        <w:rPr>
          <w:i w:val="0"/>
          <w:iCs w:val="0"/>
          <w:color w:val="000000"/>
          <w:spacing w:val="-6"/>
          <w:sz w:val="26"/>
          <w:szCs w:val="26"/>
        </w:rPr>
      </w:pPr>
    </w:p>
    <w:p w:rsidR="002E2F93" w:rsidRPr="00EB60E2" w:rsidRDefault="00C649C6" w:rsidP="00C649C6">
      <w:pPr>
        <w:shd w:val="clear" w:color="auto" w:fill="FFFFFF"/>
        <w:tabs>
          <w:tab w:val="left" w:pos="993"/>
        </w:tabs>
        <w:ind w:right="-1" w:firstLine="567"/>
        <w:jc w:val="both"/>
        <w:rPr>
          <w:bCs/>
          <w:i w:val="0"/>
          <w:iCs w:val="0"/>
          <w:spacing w:val="-5"/>
          <w:sz w:val="26"/>
          <w:szCs w:val="26"/>
        </w:rPr>
      </w:pPr>
      <w:r>
        <w:rPr>
          <w:i w:val="0"/>
          <w:sz w:val="26"/>
          <w:szCs w:val="26"/>
        </w:rPr>
        <w:t xml:space="preserve"> 7.1. </w:t>
      </w:r>
      <w:r w:rsidR="002E2F93" w:rsidRPr="00EB60E2">
        <w:rPr>
          <w:i w:val="0"/>
          <w:sz w:val="26"/>
          <w:szCs w:val="26"/>
        </w:rPr>
        <w:t xml:space="preserve">Победители и призеры </w:t>
      </w:r>
      <w:r w:rsidR="002E2F93" w:rsidRPr="00EB60E2">
        <w:rPr>
          <w:bCs/>
          <w:i w:val="0"/>
          <w:iCs w:val="0"/>
          <w:spacing w:val="-5"/>
          <w:sz w:val="26"/>
          <w:szCs w:val="26"/>
        </w:rPr>
        <w:t>мероприятия</w:t>
      </w:r>
      <w:r w:rsidR="002E2F93" w:rsidRPr="00EB60E2">
        <w:rPr>
          <w:i w:val="0"/>
          <w:sz w:val="26"/>
          <w:szCs w:val="26"/>
        </w:rPr>
        <w:t xml:space="preserve"> награждаются дипломами 1,2,3 степени, медалями и кубками в каждой весовой категории. Команда, занявшая 1-е место награждается дипломом 1 степени и кубком. Команды, занявшие 2 и 3 место награждаются дипломами соответствующих степеней.</w:t>
      </w:r>
    </w:p>
    <w:p w:rsidR="002E2F93" w:rsidRPr="00603D2F" w:rsidRDefault="002E2F93" w:rsidP="009A00DE">
      <w:pPr>
        <w:shd w:val="clear" w:color="auto" w:fill="FFFFFF"/>
        <w:ind w:right="-1" w:firstLine="567"/>
        <w:jc w:val="both"/>
        <w:rPr>
          <w:bCs/>
          <w:i w:val="0"/>
          <w:iCs w:val="0"/>
          <w:color w:val="000000"/>
          <w:spacing w:val="-5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ind w:right="-1" w:firstLine="567"/>
        <w:jc w:val="both"/>
        <w:rPr>
          <w:bCs/>
          <w:i w:val="0"/>
          <w:iCs w:val="0"/>
          <w:color w:val="000000"/>
          <w:spacing w:val="-5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ind w:left="567" w:right="7"/>
        <w:jc w:val="center"/>
        <w:rPr>
          <w:b/>
          <w:i w:val="0"/>
          <w:sz w:val="26"/>
          <w:szCs w:val="26"/>
        </w:rPr>
      </w:pPr>
      <w:r>
        <w:rPr>
          <w:b/>
          <w:bCs/>
          <w:i w:val="0"/>
          <w:iCs w:val="0"/>
          <w:color w:val="000000"/>
          <w:spacing w:val="-6"/>
          <w:sz w:val="26"/>
          <w:szCs w:val="26"/>
          <w:lang w:val="en-US"/>
        </w:rPr>
        <w:t>VIII</w:t>
      </w:r>
      <w:r w:rsidRPr="00120A11">
        <w:rPr>
          <w:b/>
          <w:bCs/>
          <w:i w:val="0"/>
          <w:iCs w:val="0"/>
          <w:color w:val="000000"/>
          <w:spacing w:val="-6"/>
          <w:sz w:val="26"/>
          <w:szCs w:val="26"/>
        </w:rPr>
        <w:t>. УСЛОВИЯ ФИНАНСИРОВАНИЯ</w:t>
      </w:r>
    </w:p>
    <w:p w:rsidR="002E2F93" w:rsidRDefault="002E2F93" w:rsidP="00CD4E35">
      <w:pPr>
        <w:shd w:val="clear" w:color="auto" w:fill="FFFFFF"/>
        <w:ind w:right="-1"/>
        <w:rPr>
          <w:b/>
          <w:bCs/>
          <w:i w:val="0"/>
          <w:iCs w:val="0"/>
          <w:color w:val="000000"/>
          <w:spacing w:val="-7"/>
          <w:sz w:val="26"/>
          <w:szCs w:val="26"/>
        </w:rPr>
      </w:pPr>
    </w:p>
    <w:p w:rsidR="002E2F93" w:rsidRPr="00120A11" w:rsidRDefault="002E2F93" w:rsidP="00CD4E35">
      <w:pPr>
        <w:shd w:val="clear" w:color="auto" w:fill="FFFFFF"/>
        <w:ind w:right="-1"/>
        <w:rPr>
          <w:b/>
          <w:bCs/>
          <w:i w:val="0"/>
          <w:iCs w:val="0"/>
          <w:color w:val="000000"/>
          <w:spacing w:val="-7"/>
          <w:sz w:val="26"/>
          <w:szCs w:val="26"/>
        </w:rPr>
      </w:pPr>
    </w:p>
    <w:p w:rsidR="002E2F93" w:rsidRPr="00DC3FC0" w:rsidRDefault="00C649C6" w:rsidP="00C649C6">
      <w:pPr>
        <w:ind w:firstLine="567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8.1. </w:t>
      </w:r>
      <w:r w:rsidR="002E2F93" w:rsidRPr="00DC3FC0">
        <w:rPr>
          <w:i w:val="0"/>
          <w:sz w:val="26"/>
          <w:szCs w:val="26"/>
        </w:rPr>
        <w:t xml:space="preserve">Расходы, связанные с награждением победителей и призеров </w:t>
      </w:r>
      <w:r w:rsidR="002E2F93" w:rsidRPr="00DC3FC0">
        <w:rPr>
          <w:bCs/>
          <w:i w:val="0"/>
          <w:iCs w:val="0"/>
          <w:color w:val="000000"/>
          <w:spacing w:val="-5"/>
          <w:sz w:val="26"/>
          <w:szCs w:val="26"/>
        </w:rPr>
        <w:t>мероприятия</w:t>
      </w:r>
      <w:r w:rsidR="00A36E73">
        <w:rPr>
          <w:i w:val="0"/>
          <w:sz w:val="26"/>
          <w:szCs w:val="26"/>
        </w:rPr>
        <w:t xml:space="preserve"> грамотами и медалями</w:t>
      </w:r>
      <w:r w:rsidR="008E6374">
        <w:rPr>
          <w:i w:val="0"/>
          <w:sz w:val="26"/>
          <w:szCs w:val="26"/>
        </w:rPr>
        <w:t xml:space="preserve"> несет </w:t>
      </w:r>
      <w:r w:rsidR="00A36E73">
        <w:rPr>
          <w:i w:val="0"/>
          <w:sz w:val="26"/>
          <w:szCs w:val="26"/>
        </w:rPr>
        <w:t xml:space="preserve">Комитет по физической культуре и спорту Администрации </w:t>
      </w:r>
      <w:r w:rsidR="001C0E21">
        <w:rPr>
          <w:i w:val="0"/>
          <w:sz w:val="26"/>
          <w:szCs w:val="26"/>
        </w:rPr>
        <w:t>Г</w:t>
      </w:r>
      <w:r w:rsidR="00A36E73">
        <w:rPr>
          <w:i w:val="0"/>
          <w:sz w:val="26"/>
          <w:szCs w:val="26"/>
        </w:rPr>
        <w:t xml:space="preserve">ородского округа Подольск , награждение кубками </w:t>
      </w:r>
      <w:r w:rsidR="008E6374">
        <w:rPr>
          <w:i w:val="0"/>
          <w:sz w:val="26"/>
          <w:szCs w:val="26"/>
        </w:rPr>
        <w:t xml:space="preserve">«Муниципальное учреждение "Спортивный комплекс "Подолье". </w:t>
      </w:r>
      <w:r w:rsidR="002E2F93" w:rsidRPr="00DC3FC0">
        <w:rPr>
          <w:i w:val="0"/>
          <w:sz w:val="26"/>
          <w:szCs w:val="26"/>
        </w:rPr>
        <w:t xml:space="preserve">   </w:t>
      </w:r>
    </w:p>
    <w:p w:rsidR="002E2F93" w:rsidRDefault="002E2F93" w:rsidP="009A00DE">
      <w:pPr>
        <w:pStyle w:val="af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2E2F93" w:rsidRPr="00120A11" w:rsidRDefault="002E2F93" w:rsidP="009A00DE">
      <w:pPr>
        <w:pStyle w:val="af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2E2F93" w:rsidRPr="00120A11" w:rsidRDefault="002E2F93" w:rsidP="009A00DE">
      <w:pPr>
        <w:pStyle w:val="af0"/>
        <w:ind w:firstLine="567"/>
        <w:jc w:val="both"/>
        <w:rPr>
          <w:sz w:val="26"/>
          <w:szCs w:val="26"/>
        </w:rPr>
      </w:pPr>
    </w:p>
    <w:p w:rsidR="002E2F93" w:rsidRDefault="002E2F93" w:rsidP="009A00DE">
      <w:pPr>
        <w:shd w:val="clear" w:color="auto" w:fill="FFFFFF"/>
        <w:ind w:right="7"/>
        <w:jc w:val="center"/>
        <w:rPr>
          <w:b/>
          <w:bCs/>
          <w:i w:val="0"/>
          <w:iCs w:val="0"/>
          <w:color w:val="000000"/>
          <w:spacing w:val="-7"/>
          <w:sz w:val="26"/>
          <w:szCs w:val="26"/>
        </w:rPr>
      </w:pPr>
      <w:r>
        <w:rPr>
          <w:b/>
          <w:bCs/>
          <w:i w:val="0"/>
          <w:iCs w:val="0"/>
          <w:color w:val="000000"/>
          <w:spacing w:val="-7"/>
          <w:sz w:val="26"/>
          <w:szCs w:val="26"/>
          <w:lang w:val="en-US"/>
        </w:rPr>
        <w:t>I</w:t>
      </w:r>
      <w:r w:rsidRPr="00120A11">
        <w:rPr>
          <w:b/>
          <w:bCs/>
          <w:i w:val="0"/>
          <w:iCs w:val="0"/>
          <w:color w:val="000000"/>
          <w:spacing w:val="-7"/>
          <w:sz w:val="26"/>
          <w:szCs w:val="26"/>
          <w:lang w:val="en-US"/>
        </w:rPr>
        <w:t>X</w:t>
      </w:r>
      <w:r w:rsidRPr="00120A11">
        <w:rPr>
          <w:b/>
          <w:bCs/>
          <w:i w:val="0"/>
          <w:iCs w:val="0"/>
          <w:color w:val="000000"/>
          <w:spacing w:val="-7"/>
          <w:sz w:val="26"/>
          <w:szCs w:val="26"/>
        </w:rPr>
        <w:t>. ОБЕСПЕЧЕНИЕ БЕЗОПАСНОСТИ УЧАСТНИКОВ И ЗРИТЕЛЕЙ</w:t>
      </w:r>
    </w:p>
    <w:p w:rsidR="002E2F93" w:rsidRDefault="002E2F93" w:rsidP="009A00DE">
      <w:pPr>
        <w:shd w:val="clear" w:color="auto" w:fill="FFFFFF"/>
        <w:ind w:right="7"/>
        <w:jc w:val="center"/>
        <w:rPr>
          <w:b/>
          <w:i w:val="0"/>
          <w:sz w:val="26"/>
          <w:szCs w:val="26"/>
        </w:rPr>
      </w:pPr>
    </w:p>
    <w:p w:rsidR="002E2F93" w:rsidRPr="00EC72AA" w:rsidRDefault="002E2F93" w:rsidP="009A00DE">
      <w:pPr>
        <w:shd w:val="clear" w:color="auto" w:fill="FFFFFF"/>
        <w:ind w:right="7"/>
        <w:jc w:val="center"/>
        <w:rPr>
          <w:b/>
          <w:i w:val="0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tabs>
          <w:tab w:val="left" w:pos="709"/>
          <w:tab w:val="left" w:pos="851"/>
          <w:tab w:val="left" w:pos="993"/>
        </w:tabs>
        <w:ind w:right="-1" w:firstLine="567"/>
        <w:jc w:val="both"/>
        <w:rPr>
          <w:i w:val="0"/>
          <w:sz w:val="26"/>
          <w:szCs w:val="26"/>
        </w:rPr>
      </w:pPr>
      <w:r w:rsidRPr="00120A11">
        <w:rPr>
          <w:i w:val="0"/>
          <w:sz w:val="26"/>
          <w:szCs w:val="26"/>
        </w:rPr>
        <w:t>9.1.</w:t>
      </w:r>
      <w:r w:rsidRPr="00120A11">
        <w:rPr>
          <w:i w:val="0"/>
          <w:sz w:val="26"/>
          <w:szCs w:val="26"/>
        </w:rPr>
        <w:tab/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20A11">
          <w:rPr>
            <w:i w:val="0"/>
            <w:sz w:val="26"/>
            <w:szCs w:val="26"/>
          </w:rPr>
          <w:t>2014 г</w:t>
        </w:r>
      </w:smartTag>
      <w:r w:rsidRPr="00120A11">
        <w:rPr>
          <w:i w:val="0"/>
          <w:sz w:val="26"/>
          <w:szCs w:val="26"/>
        </w:rPr>
        <w:t>. № 353 «Об утверждении Правил обеспечения безопасности при проведении официальных спортивных соревнований», Постановлением Губернатора Московской области от 05.03.2001 № 63-ПГ «О порядке проведения массовых мероприятий на спортивных сооружениях в Московской области» и Распоряжением Губернатора Московской области от 17.10.2008 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</w:t>
      </w:r>
      <w:r>
        <w:rPr>
          <w:i w:val="0"/>
          <w:sz w:val="26"/>
          <w:szCs w:val="26"/>
        </w:rPr>
        <w:t>.</w:t>
      </w:r>
    </w:p>
    <w:p w:rsidR="002E2F93" w:rsidRDefault="002E2F93" w:rsidP="009A00DE">
      <w:pPr>
        <w:tabs>
          <w:tab w:val="left" w:pos="993"/>
        </w:tabs>
        <w:ind w:firstLine="567"/>
        <w:jc w:val="both"/>
        <w:rPr>
          <w:bCs/>
          <w:i w:val="0"/>
          <w:sz w:val="26"/>
          <w:szCs w:val="26"/>
        </w:rPr>
      </w:pPr>
      <w:r w:rsidRPr="00120A11">
        <w:rPr>
          <w:bCs/>
          <w:i w:val="0"/>
          <w:sz w:val="26"/>
          <w:szCs w:val="26"/>
        </w:rPr>
        <w:t>9.2.</w:t>
      </w:r>
      <w:r w:rsidRPr="00120A11">
        <w:rPr>
          <w:bCs/>
          <w:i w:val="0"/>
          <w:sz w:val="26"/>
          <w:szCs w:val="26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E2F93" w:rsidRDefault="002E2F93" w:rsidP="009A00DE">
      <w:pPr>
        <w:tabs>
          <w:tab w:val="left" w:pos="993"/>
        </w:tabs>
        <w:ind w:firstLine="567"/>
        <w:jc w:val="both"/>
        <w:rPr>
          <w:bCs/>
          <w:i w:val="0"/>
          <w:sz w:val="26"/>
          <w:szCs w:val="26"/>
        </w:rPr>
      </w:pPr>
      <w:r>
        <w:rPr>
          <w:bCs/>
          <w:i w:val="0"/>
          <w:sz w:val="26"/>
          <w:szCs w:val="26"/>
        </w:rPr>
        <w:t xml:space="preserve">Обеспечение антитеррористической защищенности </w:t>
      </w:r>
      <w:r w:rsidRPr="00EC72AA">
        <w:rPr>
          <w:bCs/>
          <w:i w:val="0"/>
          <w:sz w:val="26"/>
          <w:szCs w:val="26"/>
        </w:rPr>
        <w:t xml:space="preserve">обслуживание участников </w:t>
      </w:r>
      <w:r>
        <w:rPr>
          <w:bCs/>
          <w:i w:val="0"/>
          <w:iCs w:val="0"/>
          <w:color w:val="000000"/>
          <w:spacing w:val="-5"/>
          <w:sz w:val="26"/>
          <w:szCs w:val="26"/>
        </w:rPr>
        <w:t>мероприятия</w:t>
      </w:r>
      <w:r w:rsidRPr="00EC72AA">
        <w:rPr>
          <w:bCs/>
          <w:i w:val="0"/>
          <w:sz w:val="26"/>
          <w:szCs w:val="26"/>
        </w:rPr>
        <w:t xml:space="preserve"> и зрителей возлагается на </w:t>
      </w:r>
      <w:r>
        <w:rPr>
          <w:bCs/>
          <w:i w:val="0"/>
          <w:sz w:val="26"/>
          <w:szCs w:val="26"/>
        </w:rPr>
        <w:t>заместителя директора по АХЧ и безопасности Волкова А.Г.</w:t>
      </w:r>
    </w:p>
    <w:p w:rsidR="002E2F93" w:rsidRPr="00AC4FB9" w:rsidRDefault="002E2F93" w:rsidP="009A00DE">
      <w:pPr>
        <w:tabs>
          <w:tab w:val="left" w:pos="993"/>
        </w:tabs>
        <w:ind w:firstLine="567"/>
        <w:jc w:val="both"/>
        <w:rPr>
          <w:i w:val="0"/>
          <w:sz w:val="26"/>
          <w:szCs w:val="26"/>
        </w:rPr>
      </w:pPr>
      <w:r>
        <w:rPr>
          <w:bCs/>
          <w:i w:val="0"/>
          <w:sz w:val="26"/>
          <w:szCs w:val="26"/>
        </w:rPr>
        <w:t>М</w:t>
      </w:r>
      <w:r w:rsidRPr="00EC72AA">
        <w:rPr>
          <w:bCs/>
          <w:i w:val="0"/>
          <w:sz w:val="26"/>
          <w:szCs w:val="26"/>
        </w:rPr>
        <w:t xml:space="preserve">едицинское обслуживание участников </w:t>
      </w:r>
      <w:r>
        <w:rPr>
          <w:bCs/>
          <w:i w:val="0"/>
          <w:iCs w:val="0"/>
          <w:color w:val="000000"/>
          <w:spacing w:val="-5"/>
          <w:sz w:val="26"/>
          <w:szCs w:val="26"/>
        </w:rPr>
        <w:t>мероприятия</w:t>
      </w:r>
      <w:r w:rsidRPr="00EC72AA">
        <w:rPr>
          <w:bCs/>
          <w:i w:val="0"/>
          <w:sz w:val="26"/>
          <w:szCs w:val="26"/>
        </w:rPr>
        <w:t xml:space="preserve"> и зрителей</w:t>
      </w:r>
      <w:r>
        <w:rPr>
          <w:bCs/>
          <w:i w:val="0"/>
          <w:sz w:val="26"/>
          <w:szCs w:val="26"/>
        </w:rPr>
        <w:t xml:space="preserve"> возлагается на медицинский персонал МУ «СК «Подолье» </w:t>
      </w:r>
    </w:p>
    <w:p w:rsidR="002E2F93" w:rsidRDefault="002E2F93" w:rsidP="00CD4E35">
      <w:pPr>
        <w:shd w:val="clear" w:color="auto" w:fill="FFFFFF"/>
        <w:ind w:left="567" w:right="7"/>
        <w:rPr>
          <w:b/>
          <w:i w:val="0"/>
          <w:sz w:val="26"/>
          <w:szCs w:val="26"/>
        </w:rPr>
      </w:pPr>
    </w:p>
    <w:p w:rsidR="002E2F93" w:rsidRDefault="002E2F93" w:rsidP="00CD4E35">
      <w:pPr>
        <w:shd w:val="clear" w:color="auto" w:fill="FFFFFF"/>
        <w:ind w:left="567" w:right="7"/>
        <w:rPr>
          <w:b/>
          <w:i w:val="0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ind w:left="567" w:right="7"/>
        <w:jc w:val="center"/>
        <w:rPr>
          <w:b/>
          <w:i w:val="0"/>
          <w:sz w:val="26"/>
          <w:szCs w:val="26"/>
        </w:rPr>
      </w:pPr>
      <w:r w:rsidRPr="00120A11">
        <w:rPr>
          <w:b/>
          <w:i w:val="0"/>
          <w:sz w:val="26"/>
          <w:szCs w:val="26"/>
        </w:rPr>
        <w:t>Х. СТРАХОВАНИЕ УЧАСТНИКОВ</w:t>
      </w:r>
    </w:p>
    <w:p w:rsidR="002E2F93" w:rsidRDefault="002E2F93" w:rsidP="009A00DE">
      <w:pPr>
        <w:shd w:val="clear" w:color="auto" w:fill="FFFFFF"/>
        <w:ind w:left="-142" w:right="-1" w:firstLine="567"/>
        <w:jc w:val="both"/>
        <w:rPr>
          <w:iCs w:val="0"/>
          <w:color w:val="000000"/>
          <w:spacing w:val="-4"/>
          <w:sz w:val="26"/>
          <w:szCs w:val="26"/>
        </w:rPr>
      </w:pPr>
    </w:p>
    <w:p w:rsidR="002E2F93" w:rsidRPr="00120A11" w:rsidRDefault="002E2F93" w:rsidP="009A00DE">
      <w:pPr>
        <w:shd w:val="clear" w:color="auto" w:fill="FFFFFF"/>
        <w:ind w:left="-142" w:right="-1" w:firstLine="567"/>
        <w:jc w:val="both"/>
        <w:rPr>
          <w:iCs w:val="0"/>
          <w:color w:val="000000"/>
          <w:spacing w:val="-4"/>
          <w:sz w:val="26"/>
          <w:szCs w:val="26"/>
        </w:rPr>
      </w:pPr>
    </w:p>
    <w:p w:rsidR="003B2358" w:rsidRDefault="002E2F93" w:rsidP="009A00DE">
      <w:pPr>
        <w:tabs>
          <w:tab w:val="left" w:pos="1134"/>
        </w:tabs>
        <w:ind w:firstLine="567"/>
        <w:jc w:val="both"/>
        <w:rPr>
          <w:i w:val="0"/>
          <w:sz w:val="26"/>
          <w:szCs w:val="26"/>
        </w:rPr>
      </w:pPr>
      <w:r w:rsidRPr="00120A11">
        <w:rPr>
          <w:i w:val="0"/>
          <w:sz w:val="26"/>
          <w:szCs w:val="26"/>
        </w:rPr>
        <w:t>10.1.</w:t>
      </w:r>
      <w:r w:rsidRPr="00120A11">
        <w:rPr>
          <w:i w:val="0"/>
          <w:sz w:val="26"/>
          <w:szCs w:val="26"/>
        </w:rPr>
        <w:tab/>
        <w:t xml:space="preserve">Участие в </w:t>
      </w:r>
      <w:r>
        <w:rPr>
          <w:bCs/>
          <w:i w:val="0"/>
          <w:iCs w:val="0"/>
          <w:color w:val="000000"/>
          <w:spacing w:val="-5"/>
          <w:sz w:val="26"/>
          <w:szCs w:val="26"/>
        </w:rPr>
        <w:t>мероприятие</w:t>
      </w:r>
      <w:r w:rsidRPr="00120A11">
        <w:rPr>
          <w:i w:val="0"/>
          <w:sz w:val="26"/>
          <w:szCs w:val="26"/>
        </w:rPr>
        <w:t xml:space="preserve"> осуществляется только при наличии полиса (оригинала)</w:t>
      </w:r>
    </w:p>
    <w:p w:rsidR="002E2F93" w:rsidRPr="00120A11" w:rsidRDefault="002E2F93" w:rsidP="003B2358">
      <w:pPr>
        <w:tabs>
          <w:tab w:val="left" w:pos="1134"/>
        </w:tabs>
        <w:jc w:val="both"/>
        <w:rPr>
          <w:i w:val="0"/>
          <w:sz w:val="26"/>
          <w:szCs w:val="26"/>
        </w:rPr>
      </w:pPr>
      <w:r w:rsidRPr="00120A11">
        <w:rPr>
          <w:i w:val="0"/>
          <w:sz w:val="26"/>
          <w:szCs w:val="26"/>
        </w:rPr>
        <w:t>о страховании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2E2F93" w:rsidRPr="00120A11" w:rsidRDefault="002E2F93" w:rsidP="009A00DE">
      <w:pPr>
        <w:ind w:firstLine="567"/>
        <w:jc w:val="both"/>
        <w:rPr>
          <w:i w:val="0"/>
          <w:sz w:val="26"/>
          <w:szCs w:val="26"/>
        </w:rPr>
      </w:pPr>
    </w:p>
    <w:p w:rsidR="002E2F93" w:rsidRPr="00120A11" w:rsidRDefault="002E2F93" w:rsidP="009A00DE">
      <w:pPr>
        <w:pStyle w:val="1"/>
        <w:spacing w:before="0"/>
        <w:ind w:firstLine="567"/>
        <w:jc w:val="center"/>
        <w:rPr>
          <w:rStyle w:val="af9"/>
          <w:rFonts w:ascii="Times New Roman" w:hAnsi="Times New Roman"/>
          <w:bCs w:val="0"/>
          <w:i w:val="0"/>
          <w:color w:val="auto"/>
          <w:sz w:val="26"/>
          <w:szCs w:val="26"/>
        </w:rPr>
      </w:pPr>
      <w:r>
        <w:rPr>
          <w:rFonts w:ascii="Times New Roman" w:hAnsi="Times New Roman"/>
          <w:i w:val="0"/>
          <w:color w:val="auto"/>
          <w:sz w:val="26"/>
          <w:szCs w:val="26"/>
          <w:lang w:val="en-US"/>
        </w:rPr>
        <w:t>XI</w:t>
      </w:r>
      <w:r w:rsidRPr="00120A11">
        <w:rPr>
          <w:rFonts w:ascii="Times New Roman" w:hAnsi="Times New Roman"/>
          <w:i w:val="0"/>
          <w:color w:val="auto"/>
          <w:sz w:val="26"/>
          <w:szCs w:val="26"/>
        </w:rPr>
        <w:t>. ПОДАЧА ЗАЯВОК НА УЧАСТИЕ</w:t>
      </w:r>
    </w:p>
    <w:p w:rsidR="002E2F93" w:rsidRDefault="002E2F93" w:rsidP="009A00DE">
      <w:pPr>
        <w:ind w:firstLine="567"/>
        <w:jc w:val="center"/>
        <w:rPr>
          <w:b/>
          <w:i w:val="0"/>
          <w:sz w:val="26"/>
          <w:szCs w:val="26"/>
        </w:rPr>
      </w:pPr>
    </w:p>
    <w:p w:rsidR="002E2F93" w:rsidRPr="00120A11" w:rsidRDefault="002E2F93" w:rsidP="009A00DE">
      <w:pPr>
        <w:ind w:firstLine="567"/>
        <w:jc w:val="center"/>
        <w:rPr>
          <w:b/>
          <w:i w:val="0"/>
          <w:sz w:val="26"/>
          <w:szCs w:val="26"/>
        </w:rPr>
      </w:pPr>
    </w:p>
    <w:p w:rsidR="002E2F93" w:rsidRPr="00603D2F" w:rsidRDefault="00D76279" w:rsidP="00123AB6">
      <w:pPr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        </w:t>
      </w:r>
      <w:r w:rsidR="002E2F93" w:rsidRPr="00120A11">
        <w:rPr>
          <w:i w:val="0"/>
          <w:sz w:val="26"/>
          <w:szCs w:val="26"/>
        </w:rPr>
        <w:t>11.1.</w:t>
      </w:r>
      <w:r w:rsidR="002E2F93" w:rsidRPr="00120A11">
        <w:rPr>
          <w:i w:val="0"/>
          <w:sz w:val="26"/>
          <w:szCs w:val="26"/>
        </w:rPr>
        <w:tab/>
        <w:t xml:space="preserve">Заявки на участие принимаются </w:t>
      </w:r>
      <w:r w:rsidR="002E2F93">
        <w:rPr>
          <w:i w:val="0"/>
          <w:sz w:val="26"/>
          <w:szCs w:val="26"/>
        </w:rPr>
        <w:t>в</w:t>
      </w:r>
      <w:r w:rsidR="002E2F93" w:rsidRPr="00603D2F">
        <w:rPr>
          <w:i w:val="0"/>
          <w:sz w:val="26"/>
          <w:szCs w:val="26"/>
        </w:rPr>
        <w:t xml:space="preserve"> мандатную комиссию в день соревнований</w:t>
      </w:r>
      <w:r w:rsidR="002E2F93">
        <w:rPr>
          <w:i w:val="0"/>
          <w:sz w:val="26"/>
          <w:szCs w:val="26"/>
        </w:rPr>
        <w:t>.</w:t>
      </w:r>
      <w:r w:rsidR="002E2F93" w:rsidRPr="00603D2F">
        <w:rPr>
          <w:i w:val="0"/>
          <w:sz w:val="26"/>
          <w:szCs w:val="26"/>
        </w:rPr>
        <w:t xml:space="preserve"> </w:t>
      </w:r>
    </w:p>
    <w:p w:rsidR="002E2F93" w:rsidRDefault="002E2F93" w:rsidP="009A00DE">
      <w:pPr>
        <w:shd w:val="clear" w:color="auto" w:fill="FFFFFF"/>
        <w:tabs>
          <w:tab w:val="left" w:pos="1134"/>
        </w:tabs>
        <w:ind w:firstLine="567"/>
        <w:jc w:val="both"/>
        <w:rPr>
          <w:i w:val="0"/>
          <w:sz w:val="26"/>
          <w:szCs w:val="26"/>
        </w:rPr>
      </w:pPr>
    </w:p>
    <w:p w:rsidR="002E2F93" w:rsidRDefault="002E2F93" w:rsidP="009A00DE">
      <w:pPr>
        <w:shd w:val="clear" w:color="auto" w:fill="FFFFFF"/>
        <w:tabs>
          <w:tab w:val="left" w:pos="1134"/>
        </w:tabs>
        <w:ind w:firstLine="567"/>
        <w:jc w:val="both"/>
        <w:rPr>
          <w:i w:val="0"/>
          <w:sz w:val="26"/>
          <w:szCs w:val="26"/>
        </w:rPr>
      </w:pPr>
    </w:p>
    <w:p w:rsidR="002E2F93" w:rsidRDefault="002E2F93" w:rsidP="005942D5">
      <w:pPr>
        <w:shd w:val="clear" w:color="auto" w:fill="FFFFFF"/>
        <w:tabs>
          <w:tab w:val="left" w:pos="1134"/>
        </w:tabs>
        <w:jc w:val="both"/>
        <w:rPr>
          <w:i w:val="0"/>
          <w:sz w:val="26"/>
          <w:szCs w:val="26"/>
        </w:rPr>
      </w:pPr>
    </w:p>
    <w:p w:rsidR="002E2F93" w:rsidRPr="00120A11" w:rsidRDefault="002E2F93" w:rsidP="009A00DE">
      <w:pPr>
        <w:pStyle w:val="afa"/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</w:p>
    <w:sectPr w:rsidR="002E2F93" w:rsidRPr="00120A11" w:rsidSect="00822BF2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567" w:right="566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AB" w:rsidRDefault="00EA14AB" w:rsidP="002707AD">
      <w:r>
        <w:separator/>
      </w:r>
    </w:p>
  </w:endnote>
  <w:endnote w:type="continuationSeparator" w:id="0">
    <w:p w:rsidR="00EA14AB" w:rsidRDefault="00EA14AB" w:rsidP="0027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3" w:rsidRDefault="002E2F9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942D5">
      <w:rPr>
        <w:noProof/>
      </w:rPr>
      <w:t>3</w:t>
    </w:r>
    <w:r>
      <w:fldChar w:fldCharType="end"/>
    </w:r>
  </w:p>
  <w:p w:rsidR="002E2F93" w:rsidRDefault="002E2F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3" w:rsidRDefault="002E2F93">
    <w:pPr>
      <w:pStyle w:val="ae"/>
      <w:jc w:val="center"/>
    </w:pPr>
  </w:p>
  <w:p w:rsidR="002E2F93" w:rsidRDefault="002E2F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AB" w:rsidRDefault="00EA14AB" w:rsidP="002707AD">
      <w:r>
        <w:separator/>
      </w:r>
    </w:p>
  </w:footnote>
  <w:footnote w:type="continuationSeparator" w:id="0">
    <w:p w:rsidR="00EA14AB" w:rsidRDefault="00EA14AB" w:rsidP="0027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3" w:rsidRDefault="002E2F93" w:rsidP="00665FBD">
    <w:pPr>
      <w:pStyle w:val="ac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2F93" w:rsidRDefault="002E2F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93" w:rsidRDefault="002E2F93" w:rsidP="004F7D5A">
    <w:pPr>
      <w:pStyle w:val="ac"/>
      <w:tabs>
        <w:tab w:val="clear" w:pos="4677"/>
        <w:tab w:val="clear" w:pos="9355"/>
        <w:tab w:val="left" w:pos="4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abstractNum w:abstractNumId="1">
    <w:nsid w:val="12950125"/>
    <w:multiLevelType w:val="hybridMultilevel"/>
    <w:tmpl w:val="2020D988"/>
    <w:lvl w:ilvl="0" w:tplc="2D3A6FBC">
      <w:start w:val="1"/>
      <w:numFmt w:val="upperRoman"/>
      <w:lvlText w:val="%1."/>
      <w:lvlJc w:val="left"/>
      <w:pPr>
        <w:ind w:left="487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79" w:hanging="180"/>
      </w:pPr>
      <w:rPr>
        <w:rFonts w:cs="Times New Roman"/>
      </w:rPr>
    </w:lvl>
  </w:abstractNum>
  <w:abstractNum w:abstractNumId="2">
    <w:nsid w:val="16DB0D43"/>
    <w:multiLevelType w:val="multilevel"/>
    <w:tmpl w:val="F2EA97F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91"/>
        </w:tabs>
        <w:ind w:left="119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08"/>
        </w:tabs>
        <w:ind w:left="7008" w:hanging="1440"/>
      </w:pPr>
      <w:rPr>
        <w:rFonts w:cs="Times New Roman" w:hint="default"/>
      </w:rPr>
    </w:lvl>
  </w:abstractNum>
  <w:abstractNum w:abstractNumId="3">
    <w:nsid w:val="1B3572D8"/>
    <w:multiLevelType w:val="hybridMultilevel"/>
    <w:tmpl w:val="404C32E0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C0854"/>
    <w:multiLevelType w:val="hybridMultilevel"/>
    <w:tmpl w:val="4B04602E"/>
    <w:lvl w:ilvl="0" w:tplc="F392E3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FE50E6"/>
    <w:multiLevelType w:val="hybridMultilevel"/>
    <w:tmpl w:val="BC102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A7765F"/>
    <w:multiLevelType w:val="hybridMultilevel"/>
    <w:tmpl w:val="CF5442D6"/>
    <w:lvl w:ilvl="0" w:tplc="F392E3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751C5B"/>
    <w:multiLevelType w:val="hybridMultilevel"/>
    <w:tmpl w:val="6F465DEE"/>
    <w:lvl w:ilvl="0" w:tplc="8D381726">
      <w:start w:val="1"/>
      <w:numFmt w:val="decimal"/>
      <w:lvlText w:val="%1."/>
      <w:lvlJc w:val="left"/>
      <w:pPr>
        <w:ind w:left="41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19" w:hanging="180"/>
      </w:pPr>
      <w:rPr>
        <w:rFonts w:cs="Times New Roman"/>
      </w:rPr>
    </w:lvl>
  </w:abstractNum>
  <w:abstractNum w:abstractNumId="8">
    <w:nsid w:val="48F64D33"/>
    <w:multiLevelType w:val="hybridMultilevel"/>
    <w:tmpl w:val="78BC602E"/>
    <w:lvl w:ilvl="0" w:tplc="269C76D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B567440"/>
    <w:multiLevelType w:val="hybridMultilevel"/>
    <w:tmpl w:val="82A0DDF2"/>
    <w:lvl w:ilvl="0" w:tplc="0CE87D6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22638EE"/>
    <w:multiLevelType w:val="hybridMultilevel"/>
    <w:tmpl w:val="CE2AD58A"/>
    <w:lvl w:ilvl="0" w:tplc="CC00AA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F83AE3"/>
    <w:multiLevelType w:val="hybridMultilevel"/>
    <w:tmpl w:val="74046208"/>
    <w:lvl w:ilvl="0" w:tplc="66F083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735781"/>
    <w:multiLevelType w:val="hybridMultilevel"/>
    <w:tmpl w:val="65C6D4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DA4BEB"/>
    <w:multiLevelType w:val="hybridMultilevel"/>
    <w:tmpl w:val="D53E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1561A"/>
    <w:multiLevelType w:val="hybridMultilevel"/>
    <w:tmpl w:val="931E7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5091E"/>
    <w:multiLevelType w:val="hybridMultilevel"/>
    <w:tmpl w:val="C994EF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E3368C5"/>
    <w:multiLevelType w:val="multilevel"/>
    <w:tmpl w:val="52B8B2B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11"/>
  </w:num>
  <w:num w:numId="15">
    <w:abstractNumId w:val="3"/>
  </w:num>
  <w:num w:numId="16">
    <w:abstractNumId w:val="17"/>
  </w:num>
  <w:num w:numId="17">
    <w:abstractNumId w:val="4"/>
  </w:num>
  <w:num w:numId="18">
    <w:abstractNumId w:val="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42"/>
    <w:rsid w:val="0000366E"/>
    <w:rsid w:val="00006F9A"/>
    <w:rsid w:val="000114E7"/>
    <w:rsid w:val="00011F50"/>
    <w:rsid w:val="000131DE"/>
    <w:rsid w:val="00027F18"/>
    <w:rsid w:val="0003440E"/>
    <w:rsid w:val="00035A2F"/>
    <w:rsid w:val="00036AF7"/>
    <w:rsid w:val="00042053"/>
    <w:rsid w:val="00052DB5"/>
    <w:rsid w:val="000624C4"/>
    <w:rsid w:val="00063FFB"/>
    <w:rsid w:val="00064AEC"/>
    <w:rsid w:val="00073227"/>
    <w:rsid w:val="00076D20"/>
    <w:rsid w:val="000838D4"/>
    <w:rsid w:val="00087D51"/>
    <w:rsid w:val="0009074F"/>
    <w:rsid w:val="00091332"/>
    <w:rsid w:val="000917F4"/>
    <w:rsid w:val="000B3E0C"/>
    <w:rsid w:val="000B5D86"/>
    <w:rsid w:val="000D4B3C"/>
    <w:rsid w:val="000E19D6"/>
    <w:rsid w:val="000F5367"/>
    <w:rsid w:val="000F602D"/>
    <w:rsid w:val="000F6C01"/>
    <w:rsid w:val="0010144A"/>
    <w:rsid w:val="001024D0"/>
    <w:rsid w:val="001203B9"/>
    <w:rsid w:val="00120A11"/>
    <w:rsid w:val="00123AB6"/>
    <w:rsid w:val="001330CC"/>
    <w:rsid w:val="001350CF"/>
    <w:rsid w:val="00141DEE"/>
    <w:rsid w:val="001454D6"/>
    <w:rsid w:val="00152A3C"/>
    <w:rsid w:val="00156FA7"/>
    <w:rsid w:val="00157AAD"/>
    <w:rsid w:val="00161EB5"/>
    <w:rsid w:val="0016235E"/>
    <w:rsid w:val="00170151"/>
    <w:rsid w:val="0017055C"/>
    <w:rsid w:val="00171D27"/>
    <w:rsid w:val="00180D44"/>
    <w:rsid w:val="00196AC5"/>
    <w:rsid w:val="001A2DCC"/>
    <w:rsid w:val="001A69B7"/>
    <w:rsid w:val="001A7F04"/>
    <w:rsid w:val="001B6736"/>
    <w:rsid w:val="001C0E21"/>
    <w:rsid w:val="001C5C86"/>
    <w:rsid w:val="001C6A28"/>
    <w:rsid w:val="001C6F71"/>
    <w:rsid w:val="001D05F1"/>
    <w:rsid w:val="001D1010"/>
    <w:rsid w:val="001D1B84"/>
    <w:rsid w:val="001D1E62"/>
    <w:rsid w:val="001D707C"/>
    <w:rsid w:val="001F0FAB"/>
    <w:rsid w:val="001F2B41"/>
    <w:rsid w:val="001F4B4D"/>
    <w:rsid w:val="001F7388"/>
    <w:rsid w:val="001F7B48"/>
    <w:rsid w:val="00212D99"/>
    <w:rsid w:val="002135EF"/>
    <w:rsid w:val="0022141D"/>
    <w:rsid w:val="00223218"/>
    <w:rsid w:val="00233982"/>
    <w:rsid w:val="00233BEB"/>
    <w:rsid w:val="00241CC5"/>
    <w:rsid w:val="00245057"/>
    <w:rsid w:val="00254F28"/>
    <w:rsid w:val="002551C0"/>
    <w:rsid w:val="0025730A"/>
    <w:rsid w:val="0026086E"/>
    <w:rsid w:val="0026449A"/>
    <w:rsid w:val="00267852"/>
    <w:rsid w:val="002707AD"/>
    <w:rsid w:val="00293589"/>
    <w:rsid w:val="0029511A"/>
    <w:rsid w:val="00295D38"/>
    <w:rsid w:val="002A2A8D"/>
    <w:rsid w:val="002A35A5"/>
    <w:rsid w:val="002A61A8"/>
    <w:rsid w:val="002A6D5C"/>
    <w:rsid w:val="002B3AF3"/>
    <w:rsid w:val="002C00A4"/>
    <w:rsid w:val="002C7B55"/>
    <w:rsid w:val="002D462B"/>
    <w:rsid w:val="002D499D"/>
    <w:rsid w:val="002E2F93"/>
    <w:rsid w:val="002E48A7"/>
    <w:rsid w:val="002E7BCB"/>
    <w:rsid w:val="002F1BE8"/>
    <w:rsid w:val="002F42E8"/>
    <w:rsid w:val="002F5409"/>
    <w:rsid w:val="00300E4B"/>
    <w:rsid w:val="0030236D"/>
    <w:rsid w:val="0030506B"/>
    <w:rsid w:val="0031079D"/>
    <w:rsid w:val="00310992"/>
    <w:rsid w:val="00314D6B"/>
    <w:rsid w:val="0031717F"/>
    <w:rsid w:val="003225A8"/>
    <w:rsid w:val="0033667A"/>
    <w:rsid w:val="00336CB1"/>
    <w:rsid w:val="0033799D"/>
    <w:rsid w:val="003425D9"/>
    <w:rsid w:val="003436F2"/>
    <w:rsid w:val="00345A78"/>
    <w:rsid w:val="00355B9B"/>
    <w:rsid w:val="00370AE0"/>
    <w:rsid w:val="00370C78"/>
    <w:rsid w:val="003764B0"/>
    <w:rsid w:val="0038070F"/>
    <w:rsid w:val="00390BFC"/>
    <w:rsid w:val="0039357E"/>
    <w:rsid w:val="003A1ABF"/>
    <w:rsid w:val="003A6B7E"/>
    <w:rsid w:val="003B2358"/>
    <w:rsid w:val="003B4396"/>
    <w:rsid w:val="003C3A90"/>
    <w:rsid w:val="003D0BEF"/>
    <w:rsid w:val="003D214B"/>
    <w:rsid w:val="003D27B2"/>
    <w:rsid w:val="003E22CA"/>
    <w:rsid w:val="003E643B"/>
    <w:rsid w:val="0040395E"/>
    <w:rsid w:val="0040659E"/>
    <w:rsid w:val="0041685A"/>
    <w:rsid w:val="004169E4"/>
    <w:rsid w:val="00440FAF"/>
    <w:rsid w:val="004465E7"/>
    <w:rsid w:val="00452CBE"/>
    <w:rsid w:val="0046662D"/>
    <w:rsid w:val="00470EC2"/>
    <w:rsid w:val="00473E51"/>
    <w:rsid w:val="0049150C"/>
    <w:rsid w:val="00492572"/>
    <w:rsid w:val="00493CD0"/>
    <w:rsid w:val="00494DAA"/>
    <w:rsid w:val="004A23C8"/>
    <w:rsid w:val="004A3928"/>
    <w:rsid w:val="004B479C"/>
    <w:rsid w:val="004B7B1B"/>
    <w:rsid w:val="004C00D1"/>
    <w:rsid w:val="004C5D97"/>
    <w:rsid w:val="004D3A9A"/>
    <w:rsid w:val="004D592B"/>
    <w:rsid w:val="004E155F"/>
    <w:rsid w:val="004E4931"/>
    <w:rsid w:val="004E7373"/>
    <w:rsid w:val="004F4AE8"/>
    <w:rsid w:val="004F7D5A"/>
    <w:rsid w:val="00504184"/>
    <w:rsid w:val="00506CA6"/>
    <w:rsid w:val="00516701"/>
    <w:rsid w:val="00527366"/>
    <w:rsid w:val="00536334"/>
    <w:rsid w:val="005414B7"/>
    <w:rsid w:val="00560D3C"/>
    <w:rsid w:val="00561856"/>
    <w:rsid w:val="00571F48"/>
    <w:rsid w:val="00571FEA"/>
    <w:rsid w:val="00572ECE"/>
    <w:rsid w:val="00584524"/>
    <w:rsid w:val="00584EA6"/>
    <w:rsid w:val="005930C6"/>
    <w:rsid w:val="005942D5"/>
    <w:rsid w:val="005A3486"/>
    <w:rsid w:val="005B249D"/>
    <w:rsid w:val="005C27A8"/>
    <w:rsid w:val="005C52D5"/>
    <w:rsid w:val="005D2130"/>
    <w:rsid w:val="005E1DF0"/>
    <w:rsid w:val="005E526B"/>
    <w:rsid w:val="005F0077"/>
    <w:rsid w:val="005F1CA1"/>
    <w:rsid w:val="005F5A7D"/>
    <w:rsid w:val="005F6EF4"/>
    <w:rsid w:val="00601742"/>
    <w:rsid w:val="00603D2F"/>
    <w:rsid w:val="00606EF0"/>
    <w:rsid w:val="006107AB"/>
    <w:rsid w:val="006119F7"/>
    <w:rsid w:val="00612956"/>
    <w:rsid w:val="006141DE"/>
    <w:rsid w:val="0061770C"/>
    <w:rsid w:val="00624B24"/>
    <w:rsid w:val="00624B4C"/>
    <w:rsid w:val="00626986"/>
    <w:rsid w:val="00627D4F"/>
    <w:rsid w:val="00635E93"/>
    <w:rsid w:val="00635FD8"/>
    <w:rsid w:val="006414E2"/>
    <w:rsid w:val="006528C4"/>
    <w:rsid w:val="006545F1"/>
    <w:rsid w:val="00656A57"/>
    <w:rsid w:val="00661493"/>
    <w:rsid w:val="00665FBD"/>
    <w:rsid w:val="00666DBB"/>
    <w:rsid w:val="00676F78"/>
    <w:rsid w:val="00682BFF"/>
    <w:rsid w:val="0068363F"/>
    <w:rsid w:val="006858A7"/>
    <w:rsid w:val="00687F32"/>
    <w:rsid w:val="00691B9C"/>
    <w:rsid w:val="00693E57"/>
    <w:rsid w:val="006953E9"/>
    <w:rsid w:val="006964C1"/>
    <w:rsid w:val="006A4802"/>
    <w:rsid w:val="006A4854"/>
    <w:rsid w:val="006B53B9"/>
    <w:rsid w:val="006B5A8D"/>
    <w:rsid w:val="006B6BD4"/>
    <w:rsid w:val="006C1D23"/>
    <w:rsid w:val="006C5C47"/>
    <w:rsid w:val="006C6B10"/>
    <w:rsid w:val="006D099D"/>
    <w:rsid w:val="006D33F9"/>
    <w:rsid w:val="006D60A3"/>
    <w:rsid w:val="006D7458"/>
    <w:rsid w:val="006D7F3A"/>
    <w:rsid w:val="006E0BA8"/>
    <w:rsid w:val="006E3E91"/>
    <w:rsid w:val="006E62BF"/>
    <w:rsid w:val="006F71E0"/>
    <w:rsid w:val="006F7BEC"/>
    <w:rsid w:val="007017F8"/>
    <w:rsid w:val="00706B59"/>
    <w:rsid w:val="00720B49"/>
    <w:rsid w:val="007215E4"/>
    <w:rsid w:val="0073020D"/>
    <w:rsid w:val="00736765"/>
    <w:rsid w:val="00757F16"/>
    <w:rsid w:val="00763D64"/>
    <w:rsid w:val="00765DD6"/>
    <w:rsid w:val="00776485"/>
    <w:rsid w:val="00784FAD"/>
    <w:rsid w:val="00790B2F"/>
    <w:rsid w:val="007925DB"/>
    <w:rsid w:val="0079405D"/>
    <w:rsid w:val="00794535"/>
    <w:rsid w:val="007974C1"/>
    <w:rsid w:val="00797D00"/>
    <w:rsid w:val="007A46CC"/>
    <w:rsid w:val="007A4DE4"/>
    <w:rsid w:val="007A6C1E"/>
    <w:rsid w:val="007A6FF6"/>
    <w:rsid w:val="007A74A2"/>
    <w:rsid w:val="007B1D71"/>
    <w:rsid w:val="007B37F2"/>
    <w:rsid w:val="007B65B8"/>
    <w:rsid w:val="007C0AC1"/>
    <w:rsid w:val="007C0BE5"/>
    <w:rsid w:val="007C2471"/>
    <w:rsid w:val="007C2C52"/>
    <w:rsid w:val="007C57E3"/>
    <w:rsid w:val="007C726E"/>
    <w:rsid w:val="007E498E"/>
    <w:rsid w:val="007E6224"/>
    <w:rsid w:val="007F2AE9"/>
    <w:rsid w:val="0081359C"/>
    <w:rsid w:val="00820BB7"/>
    <w:rsid w:val="00822BF2"/>
    <w:rsid w:val="00824D09"/>
    <w:rsid w:val="008268B2"/>
    <w:rsid w:val="00833B18"/>
    <w:rsid w:val="00841726"/>
    <w:rsid w:val="008417C6"/>
    <w:rsid w:val="00841C48"/>
    <w:rsid w:val="00846F68"/>
    <w:rsid w:val="00847B76"/>
    <w:rsid w:val="008563F9"/>
    <w:rsid w:val="008602D4"/>
    <w:rsid w:val="00862A9F"/>
    <w:rsid w:val="008636E7"/>
    <w:rsid w:val="00865409"/>
    <w:rsid w:val="00871B31"/>
    <w:rsid w:val="008737F2"/>
    <w:rsid w:val="00874E09"/>
    <w:rsid w:val="00887E56"/>
    <w:rsid w:val="00891AC5"/>
    <w:rsid w:val="0089489F"/>
    <w:rsid w:val="008A1465"/>
    <w:rsid w:val="008A3B94"/>
    <w:rsid w:val="008A6EA9"/>
    <w:rsid w:val="008B2E56"/>
    <w:rsid w:val="008B403A"/>
    <w:rsid w:val="008C2DD8"/>
    <w:rsid w:val="008E22AE"/>
    <w:rsid w:val="008E6374"/>
    <w:rsid w:val="00903877"/>
    <w:rsid w:val="00906C0B"/>
    <w:rsid w:val="0091407C"/>
    <w:rsid w:val="00914F50"/>
    <w:rsid w:val="00915882"/>
    <w:rsid w:val="00960E5D"/>
    <w:rsid w:val="00963A4E"/>
    <w:rsid w:val="00963B61"/>
    <w:rsid w:val="009867EF"/>
    <w:rsid w:val="009A00DE"/>
    <w:rsid w:val="009A0E32"/>
    <w:rsid w:val="009A1D95"/>
    <w:rsid w:val="009B0EA8"/>
    <w:rsid w:val="009B1403"/>
    <w:rsid w:val="009B4531"/>
    <w:rsid w:val="009B5792"/>
    <w:rsid w:val="009C3EF9"/>
    <w:rsid w:val="009C7EA2"/>
    <w:rsid w:val="009D153F"/>
    <w:rsid w:val="009D68D0"/>
    <w:rsid w:val="009E1DCC"/>
    <w:rsid w:val="009F11F3"/>
    <w:rsid w:val="009F405A"/>
    <w:rsid w:val="009F6A34"/>
    <w:rsid w:val="00A01829"/>
    <w:rsid w:val="00A04F7B"/>
    <w:rsid w:val="00A178FE"/>
    <w:rsid w:val="00A26500"/>
    <w:rsid w:val="00A36E73"/>
    <w:rsid w:val="00A52750"/>
    <w:rsid w:val="00A6184F"/>
    <w:rsid w:val="00A72409"/>
    <w:rsid w:val="00A732E6"/>
    <w:rsid w:val="00A77A48"/>
    <w:rsid w:val="00A84D4E"/>
    <w:rsid w:val="00A954A3"/>
    <w:rsid w:val="00AA402E"/>
    <w:rsid w:val="00AA4EAA"/>
    <w:rsid w:val="00AA54A2"/>
    <w:rsid w:val="00AA7115"/>
    <w:rsid w:val="00AA7697"/>
    <w:rsid w:val="00AB3383"/>
    <w:rsid w:val="00AB6020"/>
    <w:rsid w:val="00AB695A"/>
    <w:rsid w:val="00AC3627"/>
    <w:rsid w:val="00AC39E4"/>
    <w:rsid w:val="00AC4FB9"/>
    <w:rsid w:val="00AD3534"/>
    <w:rsid w:val="00AD423C"/>
    <w:rsid w:val="00AD6703"/>
    <w:rsid w:val="00AD75E4"/>
    <w:rsid w:val="00AE1FD5"/>
    <w:rsid w:val="00AE2092"/>
    <w:rsid w:val="00AE5089"/>
    <w:rsid w:val="00AE73E2"/>
    <w:rsid w:val="00AF749D"/>
    <w:rsid w:val="00B035A4"/>
    <w:rsid w:val="00B03909"/>
    <w:rsid w:val="00B13115"/>
    <w:rsid w:val="00B15593"/>
    <w:rsid w:val="00B15F65"/>
    <w:rsid w:val="00B17E18"/>
    <w:rsid w:val="00B26B3B"/>
    <w:rsid w:val="00B31D3A"/>
    <w:rsid w:val="00B40F02"/>
    <w:rsid w:val="00B475B8"/>
    <w:rsid w:val="00B50B3B"/>
    <w:rsid w:val="00B5413A"/>
    <w:rsid w:val="00B55D48"/>
    <w:rsid w:val="00B5678E"/>
    <w:rsid w:val="00B8379D"/>
    <w:rsid w:val="00B92C12"/>
    <w:rsid w:val="00BB0838"/>
    <w:rsid w:val="00BB5397"/>
    <w:rsid w:val="00BC1923"/>
    <w:rsid w:val="00BC1A60"/>
    <w:rsid w:val="00BC2253"/>
    <w:rsid w:val="00BC3C36"/>
    <w:rsid w:val="00BD4F2E"/>
    <w:rsid w:val="00BD781E"/>
    <w:rsid w:val="00C043CB"/>
    <w:rsid w:val="00C04693"/>
    <w:rsid w:val="00C13865"/>
    <w:rsid w:val="00C20EBD"/>
    <w:rsid w:val="00C361D3"/>
    <w:rsid w:val="00C37AAC"/>
    <w:rsid w:val="00C424E8"/>
    <w:rsid w:val="00C52DDD"/>
    <w:rsid w:val="00C53BB7"/>
    <w:rsid w:val="00C54402"/>
    <w:rsid w:val="00C64816"/>
    <w:rsid w:val="00C649C6"/>
    <w:rsid w:val="00C64B17"/>
    <w:rsid w:val="00C718D2"/>
    <w:rsid w:val="00C76F3D"/>
    <w:rsid w:val="00C90F17"/>
    <w:rsid w:val="00CA66C5"/>
    <w:rsid w:val="00CA7641"/>
    <w:rsid w:val="00CB1547"/>
    <w:rsid w:val="00CB600B"/>
    <w:rsid w:val="00CB6D8C"/>
    <w:rsid w:val="00CC0E4D"/>
    <w:rsid w:val="00CD4E35"/>
    <w:rsid w:val="00CD5F01"/>
    <w:rsid w:val="00CF14D5"/>
    <w:rsid w:val="00CF258F"/>
    <w:rsid w:val="00D0120A"/>
    <w:rsid w:val="00D058A7"/>
    <w:rsid w:val="00D11058"/>
    <w:rsid w:val="00D12C5B"/>
    <w:rsid w:val="00D12F20"/>
    <w:rsid w:val="00D1630B"/>
    <w:rsid w:val="00D36221"/>
    <w:rsid w:val="00D41B0D"/>
    <w:rsid w:val="00D423FB"/>
    <w:rsid w:val="00D64D75"/>
    <w:rsid w:val="00D67239"/>
    <w:rsid w:val="00D76279"/>
    <w:rsid w:val="00D77948"/>
    <w:rsid w:val="00D84EFB"/>
    <w:rsid w:val="00D920A4"/>
    <w:rsid w:val="00D9528D"/>
    <w:rsid w:val="00D970B3"/>
    <w:rsid w:val="00DA3466"/>
    <w:rsid w:val="00DA5A9A"/>
    <w:rsid w:val="00DA745D"/>
    <w:rsid w:val="00DC1C6A"/>
    <w:rsid w:val="00DC3FC0"/>
    <w:rsid w:val="00DD201F"/>
    <w:rsid w:val="00DD5288"/>
    <w:rsid w:val="00DD7A17"/>
    <w:rsid w:val="00DD7AA4"/>
    <w:rsid w:val="00DF2CEA"/>
    <w:rsid w:val="00DF50C2"/>
    <w:rsid w:val="00E035F6"/>
    <w:rsid w:val="00E169C1"/>
    <w:rsid w:val="00E212D4"/>
    <w:rsid w:val="00E217FC"/>
    <w:rsid w:val="00E31DC3"/>
    <w:rsid w:val="00E35573"/>
    <w:rsid w:val="00E369CB"/>
    <w:rsid w:val="00E41858"/>
    <w:rsid w:val="00E4252A"/>
    <w:rsid w:val="00E64C82"/>
    <w:rsid w:val="00E700AE"/>
    <w:rsid w:val="00E7066C"/>
    <w:rsid w:val="00E76AB3"/>
    <w:rsid w:val="00E807BD"/>
    <w:rsid w:val="00E83DF1"/>
    <w:rsid w:val="00E84D7B"/>
    <w:rsid w:val="00E92F0C"/>
    <w:rsid w:val="00E93817"/>
    <w:rsid w:val="00E971FD"/>
    <w:rsid w:val="00EA14AB"/>
    <w:rsid w:val="00EB1311"/>
    <w:rsid w:val="00EB60E2"/>
    <w:rsid w:val="00EC3718"/>
    <w:rsid w:val="00EC72AA"/>
    <w:rsid w:val="00ED1D52"/>
    <w:rsid w:val="00ED2200"/>
    <w:rsid w:val="00EE2071"/>
    <w:rsid w:val="00EE2526"/>
    <w:rsid w:val="00EE64EA"/>
    <w:rsid w:val="00EF671C"/>
    <w:rsid w:val="00F034D5"/>
    <w:rsid w:val="00F14E20"/>
    <w:rsid w:val="00F174B3"/>
    <w:rsid w:val="00F24DE4"/>
    <w:rsid w:val="00F27018"/>
    <w:rsid w:val="00F31509"/>
    <w:rsid w:val="00F32577"/>
    <w:rsid w:val="00F35F19"/>
    <w:rsid w:val="00F40FA3"/>
    <w:rsid w:val="00F43E98"/>
    <w:rsid w:val="00F45D4F"/>
    <w:rsid w:val="00F47835"/>
    <w:rsid w:val="00F510E1"/>
    <w:rsid w:val="00F519FD"/>
    <w:rsid w:val="00F523FA"/>
    <w:rsid w:val="00F56A0D"/>
    <w:rsid w:val="00F57B57"/>
    <w:rsid w:val="00F65627"/>
    <w:rsid w:val="00F66B6B"/>
    <w:rsid w:val="00F67531"/>
    <w:rsid w:val="00F72A23"/>
    <w:rsid w:val="00F7649B"/>
    <w:rsid w:val="00F83237"/>
    <w:rsid w:val="00F93C0B"/>
    <w:rsid w:val="00F95464"/>
    <w:rsid w:val="00F9786F"/>
    <w:rsid w:val="00FA08CC"/>
    <w:rsid w:val="00FA7CAD"/>
    <w:rsid w:val="00FB5AEA"/>
    <w:rsid w:val="00FC2E75"/>
    <w:rsid w:val="00FC597B"/>
    <w:rsid w:val="00FD0FA5"/>
    <w:rsid w:val="00FD383E"/>
    <w:rsid w:val="00FD5AFC"/>
    <w:rsid w:val="00FE7FD9"/>
    <w:rsid w:val="00FF54AF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2"/>
    <w:pPr>
      <w:widowControl w:val="0"/>
      <w:autoSpaceDE w:val="0"/>
      <w:autoSpaceDN w:val="0"/>
      <w:adjustRightInd w:val="0"/>
    </w:pPr>
    <w:rPr>
      <w:i/>
      <w:iCs/>
    </w:rPr>
  </w:style>
  <w:style w:type="paragraph" w:styleId="1">
    <w:name w:val="heading 1"/>
    <w:basedOn w:val="a"/>
    <w:next w:val="a"/>
    <w:link w:val="10"/>
    <w:uiPriority w:val="99"/>
    <w:qFormat/>
    <w:rsid w:val="002A2A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D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2A8D"/>
    <w:rPr>
      <w:rFonts w:ascii="Cambria" w:hAnsi="Cambria"/>
      <w:b/>
      <w:i/>
      <w:color w:val="365F91"/>
      <w:sz w:val="28"/>
    </w:rPr>
  </w:style>
  <w:style w:type="character" w:customStyle="1" w:styleId="30">
    <w:name w:val="Заголовок 3 Знак"/>
    <w:link w:val="3"/>
    <w:uiPriority w:val="9"/>
    <w:semiHidden/>
    <w:rsid w:val="00323C6D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styleId="a3">
    <w:name w:val="annotation reference"/>
    <w:uiPriority w:val="99"/>
    <w:semiHidden/>
    <w:rsid w:val="006D745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6D7458"/>
  </w:style>
  <w:style w:type="character" w:customStyle="1" w:styleId="a5">
    <w:name w:val="Текст примечания Знак"/>
    <w:link w:val="a4"/>
    <w:uiPriority w:val="99"/>
    <w:semiHidden/>
    <w:rsid w:val="00323C6D"/>
    <w:rPr>
      <w:i/>
      <w:iCs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6D7458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23C6D"/>
    <w:rPr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D7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3C6D"/>
    <w:rPr>
      <w:i/>
      <w:iCs/>
      <w:sz w:val="0"/>
      <w:szCs w:val="0"/>
    </w:rPr>
  </w:style>
  <w:style w:type="character" w:styleId="aa">
    <w:name w:val="Hyperlink"/>
    <w:uiPriority w:val="99"/>
    <w:rsid w:val="007A6C1E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2707A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66">
    <w:name w:val="xl66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67">
    <w:name w:val="xl67"/>
    <w:basedOn w:val="a"/>
    <w:uiPriority w:val="99"/>
    <w:rsid w:val="002707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68">
    <w:name w:val="xl68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69">
    <w:name w:val="xl69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0">
    <w:name w:val="xl70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71">
    <w:name w:val="xl71"/>
    <w:basedOn w:val="a"/>
    <w:uiPriority w:val="99"/>
    <w:rsid w:val="002707AD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73">
    <w:name w:val="xl73"/>
    <w:basedOn w:val="a"/>
    <w:uiPriority w:val="99"/>
    <w:rsid w:val="002707A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4">
    <w:name w:val="xl74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5">
    <w:name w:val="xl75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6">
    <w:name w:val="xl76"/>
    <w:basedOn w:val="a"/>
    <w:uiPriority w:val="99"/>
    <w:rsid w:val="002707A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7">
    <w:name w:val="xl77"/>
    <w:basedOn w:val="a"/>
    <w:uiPriority w:val="99"/>
    <w:rsid w:val="002707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8">
    <w:name w:val="xl78"/>
    <w:basedOn w:val="a"/>
    <w:uiPriority w:val="99"/>
    <w:rsid w:val="002707A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9">
    <w:name w:val="xl79"/>
    <w:basedOn w:val="a"/>
    <w:uiPriority w:val="99"/>
    <w:rsid w:val="002707A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0">
    <w:name w:val="xl80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1">
    <w:name w:val="xl81"/>
    <w:basedOn w:val="a"/>
    <w:uiPriority w:val="99"/>
    <w:rsid w:val="002707A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82">
    <w:name w:val="xl82"/>
    <w:basedOn w:val="a"/>
    <w:uiPriority w:val="99"/>
    <w:rsid w:val="002707A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83">
    <w:name w:val="xl83"/>
    <w:basedOn w:val="a"/>
    <w:uiPriority w:val="99"/>
    <w:rsid w:val="002707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4">
    <w:name w:val="xl84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85">
    <w:name w:val="xl85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6">
    <w:name w:val="xl86"/>
    <w:basedOn w:val="a"/>
    <w:uiPriority w:val="99"/>
    <w:rsid w:val="002707AD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87">
    <w:name w:val="xl87"/>
    <w:basedOn w:val="a"/>
    <w:uiPriority w:val="99"/>
    <w:rsid w:val="002707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88">
    <w:name w:val="xl88"/>
    <w:basedOn w:val="a"/>
    <w:uiPriority w:val="99"/>
    <w:rsid w:val="002707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89">
    <w:name w:val="xl89"/>
    <w:basedOn w:val="a"/>
    <w:uiPriority w:val="99"/>
    <w:rsid w:val="002707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0">
    <w:name w:val="xl90"/>
    <w:basedOn w:val="a"/>
    <w:uiPriority w:val="99"/>
    <w:rsid w:val="002707A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1">
    <w:name w:val="xl91"/>
    <w:basedOn w:val="a"/>
    <w:uiPriority w:val="99"/>
    <w:rsid w:val="002707A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2">
    <w:name w:val="xl92"/>
    <w:basedOn w:val="a"/>
    <w:uiPriority w:val="99"/>
    <w:rsid w:val="002707A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3">
    <w:name w:val="xl93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4">
    <w:name w:val="xl94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5">
    <w:name w:val="xl95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6">
    <w:name w:val="xl96"/>
    <w:basedOn w:val="a"/>
    <w:uiPriority w:val="99"/>
    <w:rsid w:val="002707AD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7">
    <w:name w:val="xl97"/>
    <w:basedOn w:val="a"/>
    <w:uiPriority w:val="99"/>
    <w:rsid w:val="002707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8">
    <w:name w:val="xl98"/>
    <w:basedOn w:val="a"/>
    <w:uiPriority w:val="99"/>
    <w:rsid w:val="002707AD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9">
    <w:name w:val="xl99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0">
    <w:name w:val="xl100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1">
    <w:name w:val="xl101"/>
    <w:basedOn w:val="a"/>
    <w:uiPriority w:val="99"/>
    <w:rsid w:val="002707AD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2">
    <w:name w:val="xl102"/>
    <w:basedOn w:val="a"/>
    <w:uiPriority w:val="99"/>
    <w:rsid w:val="002707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3">
    <w:name w:val="xl103"/>
    <w:basedOn w:val="a"/>
    <w:uiPriority w:val="99"/>
    <w:rsid w:val="002707AD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4">
    <w:name w:val="xl104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i w:val="0"/>
      <w:iCs w:val="0"/>
      <w:sz w:val="24"/>
      <w:szCs w:val="24"/>
    </w:rPr>
  </w:style>
  <w:style w:type="paragraph" w:customStyle="1" w:styleId="xl105">
    <w:name w:val="xl105"/>
    <w:basedOn w:val="a"/>
    <w:uiPriority w:val="99"/>
    <w:rsid w:val="002707A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6">
    <w:name w:val="xl106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107">
    <w:name w:val="xl107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08">
    <w:name w:val="xl108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09">
    <w:name w:val="xl109"/>
    <w:basedOn w:val="a"/>
    <w:uiPriority w:val="99"/>
    <w:rsid w:val="002707AD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10">
    <w:name w:val="xl110"/>
    <w:basedOn w:val="a"/>
    <w:uiPriority w:val="99"/>
    <w:rsid w:val="002707A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11">
    <w:name w:val="xl111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styleId="ac">
    <w:name w:val="header"/>
    <w:basedOn w:val="a"/>
    <w:link w:val="ad"/>
    <w:uiPriority w:val="99"/>
    <w:rsid w:val="002707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2707AD"/>
    <w:rPr>
      <w:i/>
    </w:rPr>
  </w:style>
  <w:style w:type="paragraph" w:styleId="ae">
    <w:name w:val="footer"/>
    <w:basedOn w:val="a"/>
    <w:link w:val="af"/>
    <w:uiPriority w:val="99"/>
    <w:rsid w:val="002707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707AD"/>
    <w:rPr>
      <w:i/>
    </w:rPr>
  </w:style>
  <w:style w:type="paragraph" w:styleId="af0">
    <w:name w:val="Body Text Indent"/>
    <w:basedOn w:val="a"/>
    <w:link w:val="af1"/>
    <w:uiPriority w:val="99"/>
    <w:rsid w:val="00506CA6"/>
    <w:pPr>
      <w:widowControl/>
      <w:autoSpaceDE/>
      <w:autoSpaceDN/>
      <w:adjustRightInd/>
      <w:ind w:firstLine="1080"/>
    </w:pPr>
    <w:rPr>
      <w:i w:val="0"/>
      <w:iCs w:val="0"/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506CA6"/>
    <w:rPr>
      <w:sz w:val="24"/>
    </w:rPr>
  </w:style>
  <w:style w:type="table" w:styleId="af2">
    <w:name w:val="Table Grid"/>
    <w:basedOn w:val="a1"/>
    <w:uiPriority w:val="99"/>
    <w:rsid w:val="006A485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"/>
    <w:basedOn w:val="a"/>
    <w:uiPriority w:val="99"/>
    <w:rsid w:val="008B403A"/>
    <w:pPr>
      <w:widowControl/>
      <w:autoSpaceDE/>
      <w:autoSpaceDN/>
      <w:adjustRightInd/>
      <w:spacing w:after="160" w:line="240" w:lineRule="exact"/>
    </w:pPr>
    <w:rPr>
      <w:rFonts w:ascii="Verdana" w:hAnsi="Verdana"/>
      <w:i w:val="0"/>
      <w:iCs w:val="0"/>
      <w:lang w:val="en-US" w:eastAsia="en-US"/>
    </w:rPr>
  </w:style>
  <w:style w:type="paragraph" w:customStyle="1" w:styleId="af4">
    <w:name w:val="подпись"/>
    <w:basedOn w:val="a"/>
    <w:uiPriority w:val="99"/>
    <w:rsid w:val="00E35573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i w:val="0"/>
      <w:iCs w:val="0"/>
      <w:sz w:val="28"/>
    </w:rPr>
  </w:style>
  <w:style w:type="paragraph" w:customStyle="1" w:styleId="af5">
    <w:name w:val="адрес"/>
    <w:basedOn w:val="a"/>
    <w:uiPriority w:val="99"/>
    <w:rsid w:val="00E35573"/>
    <w:pPr>
      <w:widowControl/>
      <w:autoSpaceDE/>
      <w:autoSpaceDN/>
      <w:adjustRightInd/>
      <w:spacing w:line="240" w:lineRule="atLeast"/>
      <w:ind w:left="1701"/>
    </w:pPr>
    <w:rPr>
      <w:i w:val="0"/>
      <w:iCs w:val="0"/>
      <w:sz w:val="28"/>
    </w:rPr>
  </w:style>
  <w:style w:type="character" w:styleId="af6">
    <w:name w:val="page number"/>
    <w:uiPriority w:val="99"/>
    <w:rsid w:val="00706B59"/>
    <w:rPr>
      <w:rFonts w:cs="Times New Roman"/>
    </w:rPr>
  </w:style>
  <w:style w:type="paragraph" w:styleId="af7">
    <w:name w:val="List Paragraph"/>
    <w:basedOn w:val="a"/>
    <w:uiPriority w:val="99"/>
    <w:qFormat/>
    <w:rsid w:val="00720B49"/>
    <w:pPr>
      <w:ind w:left="720"/>
      <w:contextualSpacing/>
    </w:pPr>
  </w:style>
  <w:style w:type="character" w:styleId="af8">
    <w:name w:val="Emphasis"/>
    <w:uiPriority w:val="99"/>
    <w:qFormat/>
    <w:rsid w:val="002A2A8D"/>
    <w:rPr>
      <w:rFonts w:cs="Times New Roman"/>
      <w:i/>
    </w:rPr>
  </w:style>
  <w:style w:type="character" w:styleId="af9">
    <w:name w:val="Strong"/>
    <w:uiPriority w:val="99"/>
    <w:qFormat/>
    <w:rsid w:val="002A2A8D"/>
    <w:rPr>
      <w:rFonts w:cs="Times New Roman"/>
      <w:b/>
    </w:rPr>
  </w:style>
  <w:style w:type="paragraph" w:styleId="afa">
    <w:name w:val="Normal (Web)"/>
    <w:basedOn w:val="a"/>
    <w:uiPriority w:val="99"/>
    <w:rsid w:val="002A2A8D"/>
    <w:pPr>
      <w:widowControl/>
      <w:autoSpaceDE/>
      <w:autoSpaceDN/>
      <w:adjustRightInd/>
      <w:spacing w:before="75" w:after="75"/>
      <w:ind w:firstLine="709"/>
    </w:pPr>
    <w:rPr>
      <w:rFonts w:ascii="Tahoma" w:hAnsi="Tahoma" w:cs="Tahoma"/>
      <w:i w:val="0"/>
      <w:iCs w:val="0"/>
      <w:sz w:val="24"/>
      <w:szCs w:val="24"/>
    </w:rPr>
  </w:style>
  <w:style w:type="character" w:customStyle="1" w:styleId="b-share-form-button">
    <w:name w:val="b-share-form-button"/>
    <w:uiPriority w:val="99"/>
    <w:rsid w:val="000838D4"/>
    <w:rPr>
      <w:rFonts w:cs="Times New Roman"/>
    </w:rPr>
  </w:style>
  <w:style w:type="table" w:customStyle="1" w:styleId="11">
    <w:name w:val="Сетка таблицы1"/>
    <w:uiPriority w:val="99"/>
    <w:rsid w:val="00C90F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2"/>
    <w:pPr>
      <w:widowControl w:val="0"/>
      <w:autoSpaceDE w:val="0"/>
      <w:autoSpaceDN w:val="0"/>
      <w:adjustRightInd w:val="0"/>
    </w:pPr>
    <w:rPr>
      <w:i/>
      <w:iCs/>
    </w:rPr>
  </w:style>
  <w:style w:type="paragraph" w:styleId="1">
    <w:name w:val="heading 1"/>
    <w:basedOn w:val="a"/>
    <w:next w:val="a"/>
    <w:link w:val="10"/>
    <w:uiPriority w:val="99"/>
    <w:qFormat/>
    <w:rsid w:val="002A2A8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D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2A8D"/>
    <w:rPr>
      <w:rFonts w:ascii="Cambria" w:hAnsi="Cambria"/>
      <w:b/>
      <w:i/>
      <w:color w:val="365F91"/>
      <w:sz w:val="28"/>
    </w:rPr>
  </w:style>
  <w:style w:type="character" w:customStyle="1" w:styleId="30">
    <w:name w:val="Заголовок 3 Знак"/>
    <w:link w:val="3"/>
    <w:uiPriority w:val="9"/>
    <w:semiHidden/>
    <w:rsid w:val="00323C6D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styleId="a3">
    <w:name w:val="annotation reference"/>
    <w:uiPriority w:val="99"/>
    <w:semiHidden/>
    <w:rsid w:val="006D745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6D7458"/>
  </w:style>
  <w:style w:type="character" w:customStyle="1" w:styleId="a5">
    <w:name w:val="Текст примечания Знак"/>
    <w:link w:val="a4"/>
    <w:uiPriority w:val="99"/>
    <w:semiHidden/>
    <w:rsid w:val="00323C6D"/>
    <w:rPr>
      <w:i/>
      <w:iCs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6D7458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23C6D"/>
    <w:rPr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D7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3C6D"/>
    <w:rPr>
      <w:i/>
      <w:iCs/>
      <w:sz w:val="0"/>
      <w:szCs w:val="0"/>
    </w:rPr>
  </w:style>
  <w:style w:type="character" w:styleId="aa">
    <w:name w:val="Hyperlink"/>
    <w:uiPriority w:val="99"/>
    <w:rsid w:val="007A6C1E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2707A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66">
    <w:name w:val="xl66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67">
    <w:name w:val="xl67"/>
    <w:basedOn w:val="a"/>
    <w:uiPriority w:val="99"/>
    <w:rsid w:val="002707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68">
    <w:name w:val="xl68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69">
    <w:name w:val="xl69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0">
    <w:name w:val="xl70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71">
    <w:name w:val="xl71"/>
    <w:basedOn w:val="a"/>
    <w:uiPriority w:val="99"/>
    <w:rsid w:val="002707AD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73">
    <w:name w:val="xl73"/>
    <w:basedOn w:val="a"/>
    <w:uiPriority w:val="99"/>
    <w:rsid w:val="002707A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4">
    <w:name w:val="xl74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5">
    <w:name w:val="xl75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6">
    <w:name w:val="xl76"/>
    <w:basedOn w:val="a"/>
    <w:uiPriority w:val="99"/>
    <w:rsid w:val="002707A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7">
    <w:name w:val="xl77"/>
    <w:basedOn w:val="a"/>
    <w:uiPriority w:val="99"/>
    <w:rsid w:val="002707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8">
    <w:name w:val="xl78"/>
    <w:basedOn w:val="a"/>
    <w:uiPriority w:val="99"/>
    <w:rsid w:val="002707A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79">
    <w:name w:val="xl79"/>
    <w:basedOn w:val="a"/>
    <w:uiPriority w:val="99"/>
    <w:rsid w:val="002707A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0">
    <w:name w:val="xl80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1">
    <w:name w:val="xl81"/>
    <w:basedOn w:val="a"/>
    <w:uiPriority w:val="99"/>
    <w:rsid w:val="002707A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82">
    <w:name w:val="xl82"/>
    <w:basedOn w:val="a"/>
    <w:uiPriority w:val="99"/>
    <w:rsid w:val="002707A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83">
    <w:name w:val="xl83"/>
    <w:basedOn w:val="a"/>
    <w:uiPriority w:val="99"/>
    <w:rsid w:val="002707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4">
    <w:name w:val="xl84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85">
    <w:name w:val="xl85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 w:val="0"/>
      <w:iCs w:val="0"/>
      <w:sz w:val="24"/>
      <w:szCs w:val="24"/>
    </w:rPr>
  </w:style>
  <w:style w:type="paragraph" w:customStyle="1" w:styleId="xl86">
    <w:name w:val="xl86"/>
    <w:basedOn w:val="a"/>
    <w:uiPriority w:val="99"/>
    <w:rsid w:val="002707AD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87">
    <w:name w:val="xl87"/>
    <w:basedOn w:val="a"/>
    <w:uiPriority w:val="99"/>
    <w:rsid w:val="002707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88">
    <w:name w:val="xl88"/>
    <w:basedOn w:val="a"/>
    <w:uiPriority w:val="99"/>
    <w:rsid w:val="002707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89">
    <w:name w:val="xl89"/>
    <w:basedOn w:val="a"/>
    <w:uiPriority w:val="99"/>
    <w:rsid w:val="002707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0">
    <w:name w:val="xl90"/>
    <w:basedOn w:val="a"/>
    <w:uiPriority w:val="99"/>
    <w:rsid w:val="002707A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1">
    <w:name w:val="xl91"/>
    <w:basedOn w:val="a"/>
    <w:uiPriority w:val="99"/>
    <w:rsid w:val="002707A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2">
    <w:name w:val="xl92"/>
    <w:basedOn w:val="a"/>
    <w:uiPriority w:val="99"/>
    <w:rsid w:val="002707A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93">
    <w:name w:val="xl93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4">
    <w:name w:val="xl94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5">
    <w:name w:val="xl95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6">
    <w:name w:val="xl96"/>
    <w:basedOn w:val="a"/>
    <w:uiPriority w:val="99"/>
    <w:rsid w:val="002707AD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7">
    <w:name w:val="xl97"/>
    <w:basedOn w:val="a"/>
    <w:uiPriority w:val="99"/>
    <w:rsid w:val="002707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8">
    <w:name w:val="xl98"/>
    <w:basedOn w:val="a"/>
    <w:uiPriority w:val="99"/>
    <w:rsid w:val="002707AD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99">
    <w:name w:val="xl99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0">
    <w:name w:val="xl100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1">
    <w:name w:val="xl101"/>
    <w:basedOn w:val="a"/>
    <w:uiPriority w:val="99"/>
    <w:rsid w:val="002707AD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2">
    <w:name w:val="xl102"/>
    <w:basedOn w:val="a"/>
    <w:uiPriority w:val="99"/>
    <w:rsid w:val="002707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3">
    <w:name w:val="xl103"/>
    <w:basedOn w:val="a"/>
    <w:uiPriority w:val="99"/>
    <w:rsid w:val="002707AD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4">
    <w:name w:val="xl104"/>
    <w:basedOn w:val="a"/>
    <w:uiPriority w:val="99"/>
    <w:rsid w:val="002707A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i w:val="0"/>
      <w:iCs w:val="0"/>
      <w:sz w:val="24"/>
      <w:szCs w:val="24"/>
    </w:rPr>
  </w:style>
  <w:style w:type="paragraph" w:customStyle="1" w:styleId="xl105">
    <w:name w:val="xl105"/>
    <w:basedOn w:val="a"/>
    <w:uiPriority w:val="99"/>
    <w:rsid w:val="002707A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 w:val="0"/>
      <w:iCs w:val="0"/>
      <w:sz w:val="24"/>
      <w:szCs w:val="24"/>
    </w:rPr>
  </w:style>
  <w:style w:type="paragraph" w:customStyle="1" w:styleId="xl106">
    <w:name w:val="xl106"/>
    <w:basedOn w:val="a"/>
    <w:uiPriority w:val="99"/>
    <w:rsid w:val="002707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customStyle="1" w:styleId="xl107">
    <w:name w:val="xl107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08">
    <w:name w:val="xl108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09">
    <w:name w:val="xl109"/>
    <w:basedOn w:val="a"/>
    <w:uiPriority w:val="99"/>
    <w:rsid w:val="002707AD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10">
    <w:name w:val="xl110"/>
    <w:basedOn w:val="a"/>
    <w:uiPriority w:val="99"/>
    <w:rsid w:val="002707A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customStyle="1" w:styleId="xl111">
    <w:name w:val="xl111"/>
    <w:basedOn w:val="a"/>
    <w:uiPriority w:val="99"/>
    <w:rsid w:val="002707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 w:val="0"/>
      <w:iCs w:val="0"/>
      <w:sz w:val="24"/>
      <w:szCs w:val="24"/>
    </w:rPr>
  </w:style>
  <w:style w:type="paragraph" w:styleId="ac">
    <w:name w:val="header"/>
    <w:basedOn w:val="a"/>
    <w:link w:val="ad"/>
    <w:uiPriority w:val="99"/>
    <w:rsid w:val="002707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2707AD"/>
    <w:rPr>
      <w:i/>
    </w:rPr>
  </w:style>
  <w:style w:type="paragraph" w:styleId="ae">
    <w:name w:val="footer"/>
    <w:basedOn w:val="a"/>
    <w:link w:val="af"/>
    <w:uiPriority w:val="99"/>
    <w:rsid w:val="002707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707AD"/>
    <w:rPr>
      <w:i/>
    </w:rPr>
  </w:style>
  <w:style w:type="paragraph" w:styleId="af0">
    <w:name w:val="Body Text Indent"/>
    <w:basedOn w:val="a"/>
    <w:link w:val="af1"/>
    <w:uiPriority w:val="99"/>
    <w:rsid w:val="00506CA6"/>
    <w:pPr>
      <w:widowControl/>
      <w:autoSpaceDE/>
      <w:autoSpaceDN/>
      <w:adjustRightInd/>
      <w:ind w:firstLine="1080"/>
    </w:pPr>
    <w:rPr>
      <w:i w:val="0"/>
      <w:iCs w:val="0"/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506CA6"/>
    <w:rPr>
      <w:sz w:val="24"/>
    </w:rPr>
  </w:style>
  <w:style w:type="table" w:styleId="af2">
    <w:name w:val="Table Grid"/>
    <w:basedOn w:val="a1"/>
    <w:uiPriority w:val="99"/>
    <w:rsid w:val="006A485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"/>
    <w:basedOn w:val="a"/>
    <w:uiPriority w:val="99"/>
    <w:rsid w:val="008B403A"/>
    <w:pPr>
      <w:widowControl/>
      <w:autoSpaceDE/>
      <w:autoSpaceDN/>
      <w:adjustRightInd/>
      <w:spacing w:after="160" w:line="240" w:lineRule="exact"/>
    </w:pPr>
    <w:rPr>
      <w:rFonts w:ascii="Verdana" w:hAnsi="Verdana"/>
      <w:i w:val="0"/>
      <w:iCs w:val="0"/>
      <w:lang w:val="en-US" w:eastAsia="en-US"/>
    </w:rPr>
  </w:style>
  <w:style w:type="paragraph" w:customStyle="1" w:styleId="af4">
    <w:name w:val="подпись"/>
    <w:basedOn w:val="a"/>
    <w:uiPriority w:val="99"/>
    <w:rsid w:val="00E35573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i w:val="0"/>
      <w:iCs w:val="0"/>
      <w:sz w:val="28"/>
    </w:rPr>
  </w:style>
  <w:style w:type="paragraph" w:customStyle="1" w:styleId="af5">
    <w:name w:val="адрес"/>
    <w:basedOn w:val="a"/>
    <w:uiPriority w:val="99"/>
    <w:rsid w:val="00E35573"/>
    <w:pPr>
      <w:widowControl/>
      <w:autoSpaceDE/>
      <w:autoSpaceDN/>
      <w:adjustRightInd/>
      <w:spacing w:line="240" w:lineRule="atLeast"/>
      <w:ind w:left="1701"/>
    </w:pPr>
    <w:rPr>
      <w:i w:val="0"/>
      <w:iCs w:val="0"/>
      <w:sz w:val="28"/>
    </w:rPr>
  </w:style>
  <w:style w:type="character" w:styleId="af6">
    <w:name w:val="page number"/>
    <w:uiPriority w:val="99"/>
    <w:rsid w:val="00706B59"/>
    <w:rPr>
      <w:rFonts w:cs="Times New Roman"/>
    </w:rPr>
  </w:style>
  <w:style w:type="paragraph" w:styleId="af7">
    <w:name w:val="List Paragraph"/>
    <w:basedOn w:val="a"/>
    <w:uiPriority w:val="99"/>
    <w:qFormat/>
    <w:rsid w:val="00720B49"/>
    <w:pPr>
      <w:ind w:left="720"/>
      <w:contextualSpacing/>
    </w:pPr>
  </w:style>
  <w:style w:type="character" w:styleId="af8">
    <w:name w:val="Emphasis"/>
    <w:uiPriority w:val="99"/>
    <w:qFormat/>
    <w:rsid w:val="002A2A8D"/>
    <w:rPr>
      <w:rFonts w:cs="Times New Roman"/>
      <w:i/>
    </w:rPr>
  </w:style>
  <w:style w:type="character" w:styleId="af9">
    <w:name w:val="Strong"/>
    <w:uiPriority w:val="99"/>
    <w:qFormat/>
    <w:rsid w:val="002A2A8D"/>
    <w:rPr>
      <w:rFonts w:cs="Times New Roman"/>
      <w:b/>
    </w:rPr>
  </w:style>
  <w:style w:type="paragraph" w:styleId="afa">
    <w:name w:val="Normal (Web)"/>
    <w:basedOn w:val="a"/>
    <w:uiPriority w:val="99"/>
    <w:rsid w:val="002A2A8D"/>
    <w:pPr>
      <w:widowControl/>
      <w:autoSpaceDE/>
      <w:autoSpaceDN/>
      <w:adjustRightInd/>
      <w:spacing w:before="75" w:after="75"/>
      <w:ind w:firstLine="709"/>
    </w:pPr>
    <w:rPr>
      <w:rFonts w:ascii="Tahoma" w:hAnsi="Tahoma" w:cs="Tahoma"/>
      <w:i w:val="0"/>
      <w:iCs w:val="0"/>
      <w:sz w:val="24"/>
      <w:szCs w:val="24"/>
    </w:rPr>
  </w:style>
  <w:style w:type="character" w:customStyle="1" w:styleId="b-share-form-button">
    <w:name w:val="b-share-form-button"/>
    <w:uiPriority w:val="99"/>
    <w:rsid w:val="000838D4"/>
    <w:rPr>
      <w:rFonts w:cs="Times New Roman"/>
    </w:rPr>
  </w:style>
  <w:style w:type="table" w:customStyle="1" w:styleId="11">
    <w:name w:val="Сетка таблицы1"/>
    <w:uiPriority w:val="99"/>
    <w:rsid w:val="00C90F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8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8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Управление спортмероприятий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Приемная УСМ</dc:creator>
  <cp:lastModifiedBy>RePack by Diakov</cp:lastModifiedBy>
  <cp:revision>2</cp:revision>
  <cp:lastPrinted>2018-11-01T12:15:00Z</cp:lastPrinted>
  <dcterms:created xsi:type="dcterms:W3CDTF">2018-11-01T12:16:00Z</dcterms:created>
  <dcterms:modified xsi:type="dcterms:W3CDTF">2018-11-01T12:16:00Z</dcterms:modified>
</cp:coreProperties>
</file>