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5CD6F" w14:textId="77777777" w:rsidR="009378FD" w:rsidRPr="005A2DCE" w:rsidRDefault="009378FD" w:rsidP="009378FD">
      <w:pPr>
        <w:autoSpaceDE w:val="0"/>
        <w:autoSpaceDN w:val="0"/>
        <w:adjustRightInd w:val="0"/>
        <w:spacing w:line="240" w:lineRule="auto"/>
        <w:ind w:firstLine="3402"/>
        <w:jc w:val="righ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01E4EDF5" wp14:editId="46897DEF">
            <wp:simplePos x="0" y="0"/>
            <wp:positionH relativeFrom="margin">
              <wp:posOffset>-752475</wp:posOffset>
            </wp:positionH>
            <wp:positionV relativeFrom="margin">
              <wp:posOffset>-328295</wp:posOffset>
            </wp:positionV>
            <wp:extent cx="2533650" cy="1519555"/>
            <wp:effectExtent l="19050" t="0" r="0" b="0"/>
            <wp:wrapSquare wrapText="bothSides"/>
            <wp:docPr id="1" name="Рисунок 0" descr="TprBQWbwF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rBQWbwFj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6FCF4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3402"/>
        <w:jc w:val="righ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«Утверждаю» </w:t>
      </w:r>
    </w:p>
    <w:p w14:paraId="33F3107B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3402"/>
        <w:jc w:val="righ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Председатель студенческого</w:t>
      </w:r>
    </w:p>
    <w:p w14:paraId="0ECC117C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3402"/>
        <w:jc w:val="righ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спортивного  клуба КФУ "Грифоны"</w:t>
      </w:r>
    </w:p>
    <w:p w14:paraId="45C76A82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3402"/>
        <w:jc w:val="righ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 Бугаенко Н.А.</w:t>
      </w:r>
    </w:p>
    <w:p w14:paraId="0E4DDA5E" w14:textId="77777777" w:rsidR="009378FD" w:rsidRPr="005A2DCE" w:rsidRDefault="009378FD" w:rsidP="009378F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14:paraId="5BBEF328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Положение</w:t>
      </w:r>
    </w:p>
    <w:p w14:paraId="47832969" w14:textId="77777777" w:rsidR="009378FD" w:rsidRPr="0052700C" w:rsidRDefault="009378FD" w:rsidP="0052700C">
      <w:pPr>
        <w:pStyle w:val="2"/>
      </w:pPr>
    </w:p>
    <w:p w14:paraId="0DD87FDB" w14:textId="77777777" w:rsidR="009378FD" w:rsidRPr="0052700C" w:rsidRDefault="0052700C" w:rsidP="0052700C">
      <w:pPr>
        <w:pStyle w:val="2"/>
      </w:pPr>
      <w:r w:rsidRPr="0052700C">
        <w:rPr>
          <w:rStyle w:val="20"/>
          <w:b/>
          <w:bCs/>
        </w:rPr>
        <w:t xml:space="preserve">О проведении открытого турнира </w:t>
      </w:r>
      <w:proofErr w:type="spellStart"/>
      <w:r w:rsidRPr="0052700C">
        <w:rPr>
          <w:rStyle w:val="20"/>
          <w:b/>
          <w:bCs/>
        </w:rPr>
        <w:t>АСиА</w:t>
      </w:r>
      <w:proofErr w:type="spellEnd"/>
      <w:r w:rsidRPr="0052700C">
        <w:rPr>
          <w:rStyle w:val="20"/>
          <w:b/>
          <w:bCs/>
        </w:rPr>
        <w:t xml:space="preserve"> ФГАОУ ВО КФУ им. В. И Вернадского (ранее НАПКС) – «Крымская весна» по </w:t>
      </w:r>
      <w:proofErr w:type="spellStart"/>
      <w:r w:rsidRPr="0052700C">
        <w:rPr>
          <w:rStyle w:val="20"/>
          <w:b/>
          <w:bCs/>
        </w:rPr>
        <w:t>армспорту</w:t>
      </w:r>
      <w:proofErr w:type="spellEnd"/>
      <w:r w:rsidRPr="0052700C">
        <w:rPr>
          <w:rStyle w:val="20"/>
          <w:b/>
          <w:bCs/>
        </w:rPr>
        <w:t>, среди студенческой молодежи Крыма и всея России - матушки</w:t>
      </w:r>
      <w:r w:rsidRPr="0052700C">
        <w:t>.</w:t>
      </w:r>
    </w:p>
    <w:p w14:paraId="45ADBED0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2"/>
        </w:rPr>
      </w:pPr>
    </w:p>
    <w:p w14:paraId="357E0BA1" w14:textId="77777777" w:rsidR="009378FD" w:rsidRPr="00532BD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t>1. Цели и задачи:</w:t>
      </w:r>
      <w:r w:rsidR="00532BDD">
        <w:rPr>
          <w:rFonts w:ascii="Calibri-Bold" w:hAnsi="Calibri-Bold" w:cs="Calibri-Bold"/>
          <w:b/>
          <w:bCs/>
          <w:color w:val="000000"/>
          <w:sz w:val="22"/>
        </w:rPr>
        <w:br/>
      </w:r>
      <w:r w:rsidR="00532BDD" w:rsidRPr="00884E64">
        <w:rPr>
          <w:rFonts w:ascii="Calibri" w:hAnsi="Calibri" w:cs="Calibri"/>
          <w:color w:val="000000"/>
          <w:sz w:val="22"/>
        </w:rPr>
        <w:t>- популяризации и</w:t>
      </w:r>
      <w:r w:rsidR="00532BDD">
        <w:rPr>
          <w:rFonts w:ascii="Calibri" w:hAnsi="Calibri" w:cs="Calibri"/>
          <w:color w:val="000000"/>
          <w:sz w:val="22"/>
        </w:rPr>
        <w:t xml:space="preserve"> развития </w:t>
      </w:r>
      <w:proofErr w:type="spellStart"/>
      <w:r w:rsidR="00532BDD">
        <w:rPr>
          <w:rFonts w:ascii="Calibri" w:hAnsi="Calibri" w:cs="Calibri"/>
          <w:color w:val="000000"/>
          <w:sz w:val="22"/>
        </w:rPr>
        <w:t>армспорта</w:t>
      </w:r>
      <w:proofErr w:type="spellEnd"/>
      <w:r w:rsidR="00532BDD">
        <w:rPr>
          <w:rFonts w:ascii="Calibri" w:hAnsi="Calibri" w:cs="Calibri"/>
          <w:color w:val="000000"/>
          <w:sz w:val="22"/>
        </w:rPr>
        <w:t xml:space="preserve"> в </w:t>
      </w:r>
      <w:r w:rsidR="00532BDD" w:rsidRPr="00884E64">
        <w:rPr>
          <w:rFonts w:ascii="Calibri" w:hAnsi="Calibri" w:cs="Calibri"/>
          <w:color w:val="000000"/>
          <w:sz w:val="22"/>
        </w:rPr>
        <w:t xml:space="preserve">Крыму, </w:t>
      </w:r>
      <w:r w:rsidR="00532BDD">
        <w:rPr>
          <w:rFonts w:ascii="Calibri" w:hAnsi="Calibri" w:cs="Calibri"/>
          <w:color w:val="000000"/>
          <w:sz w:val="22"/>
        </w:rPr>
        <w:t xml:space="preserve">Севастополе и </w:t>
      </w:r>
      <w:r w:rsidR="00532BDD" w:rsidRPr="00884E64">
        <w:rPr>
          <w:rFonts w:ascii="Calibri" w:hAnsi="Calibri" w:cs="Calibri"/>
          <w:color w:val="000000"/>
          <w:sz w:val="22"/>
        </w:rPr>
        <w:t>России - матушке;</w:t>
      </w:r>
    </w:p>
    <w:p w14:paraId="3F90DFB4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- выявление сильнейших студентов Республики Крым и Севастополя</w:t>
      </w:r>
    </w:p>
    <w:p w14:paraId="33E2C96B" w14:textId="77777777" w:rsidR="009378FD" w:rsidRDefault="00532BD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- сплочение и укрепление дружбы спортсменов, </w:t>
      </w:r>
      <w:r w:rsidR="009378FD">
        <w:rPr>
          <w:rFonts w:ascii="Calibri" w:hAnsi="Calibri" w:cs="Calibri"/>
          <w:color w:val="000000"/>
          <w:sz w:val="22"/>
        </w:rPr>
        <w:t>воспитание чувства коллективизма и командного духа;</w:t>
      </w:r>
    </w:p>
    <w:p w14:paraId="1E55DD39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- пропаганда армрестлинга как вида спорта среди населения Республики Крым и Севастополя;</w:t>
      </w:r>
    </w:p>
    <w:p w14:paraId="5F1494E5" w14:textId="77777777" w:rsidR="009378FD" w:rsidRDefault="00532BD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 w:rsidRPr="00532BDD">
        <w:rPr>
          <w:rFonts w:ascii="Calibri" w:hAnsi="Calibri" w:cs="Calibri"/>
          <w:color w:val="000000"/>
          <w:sz w:val="22"/>
        </w:rPr>
        <w:t>- повышения спортивного мастерства спортсменов и судей;</w:t>
      </w:r>
      <w:r>
        <w:rPr>
          <w:rFonts w:ascii="Calibri" w:hAnsi="Calibri" w:cs="Calibri"/>
          <w:color w:val="000000"/>
          <w:sz w:val="22"/>
        </w:rPr>
        <w:br/>
      </w:r>
      <w:r w:rsidR="009378FD">
        <w:rPr>
          <w:rFonts w:ascii="Calibri" w:hAnsi="Calibri" w:cs="Calibri"/>
          <w:color w:val="000000"/>
          <w:sz w:val="22"/>
        </w:rPr>
        <w:t xml:space="preserve">- пропаганда </w:t>
      </w:r>
      <w:r w:rsidR="00884E64">
        <w:rPr>
          <w:rFonts w:ascii="Calibri" w:hAnsi="Calibri" w:cs="Calibri"/>
          <w:color w:val="000000"/>
          <w:sz w:val="22"/>
        </w:rPr>
        <w:t xml:space="preserve">активного и </w:t>
      </w:r>
      <w:r w:rsidR="009378FD">
        <w:rPr>
          <w:rFonts w:ascii="Calibri" w:hAnsi="Calibri" w:cs="Calibri"/>
          <w:color w:val="000000"/>
          <w:sz w:val="22"/>
        </w:rPr>
        <w:t>здорового образа жизни;</w:t>
      </w:r>
    </w:p>
    <w:p w14:paraId="33A0F015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- приобщение</w:t>
      </w:r>
      <w:r w:rsidR="00532BDD">
        <w:rPr>
          <w:rFonts w:ascii="Calibri" w:hAnsi="Calibri" w:cs="Calibri"/>
          <w:color w:val="000000"/>
          <w:sz w:val="22"/>
        </w:rPr>
        <w:t xml:space="preserve"> и привлечение подростков и</w:t>
      </w:r>
      <w:r>
        <w:rPr>
          <w:rFonts w:ascii="Calibri" w:hAnsi="Calibri" w:cs="Calibri"/>
          <w:color w:val="000000"/>
          <w:sz w:val="22"/>
        </w:rPr>
        <w:t xml:space="preserve"> молодежи к </w:t>
      </w:r>
      <w:r w:rsidR="00884E64">
        <w:rPr>
          <w:rFonts w:ascii="Calibri" w:hAnsi="Calibri" w:cs="Calibri"/>
          <w:color w:val="000000"/>
          <w:sz w:val="22"/>
        </w:rPr>
        <w:t>физкультуре</w:t>
      </w:r>
      <w:r w:rsidR="00532BDD">
        <w:rPr>
          <w:rFonts w:ascii="Calibri" w:hAnsi="Calibri" w:cs="Calibri"/>
          <w:color w:val="000000"/>
          <w:sz w:val="22"/>
        </w:rPr>
        <w:t xml:space="preserve"> и</w:t>
      </w:r>
      <w:r w:rsidR="00884E64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спорту;</w:t>
      </w:r>
    </w:p>
    <w:p w14:paraId="402715C5" w14:textId="77777777" w:rsidR="009378FD" w:rsidRDefault="00532BD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 w:rsidRPr="00532BDD">
        <w:rPr>
          <w:rFonts w:ascii="Calibri" w:hAnsi="Calibri" w:cs="Calibri"/>
          <w:color w:val="000000"/>
          <w:sz w:val="22"/>
        </w:rPr>
        <w:t xml:space="preserve">- выявления сильнейших и перспективных </w:t>
      </w:r>
      <w:proofErr w:type="spellStart"/>
      <w:r w:rsidRPr="00532BDD">
        <w:rPr>
          <w:rFonts w:ascii="Calibri" w:hAnsi="Calibri" w:cs="Calibri"/>
          <w:color w:val="000000"/>
          <w:sz w:val="22"/>
        </w:rPr>
        <w:t>армспортсменов</w:t>
      </w:r>
      <w:proofErr w:type="spellEnd"/>
      <w:r w:rsidRPr="00532BDD">
        <w:rPr>
          <w:rFonts w:ascii="Calibri" w:hAnsi="Calibri" w:cs="Calibri"/>
          <w:color w:val="000000"/>
          <w:sz w:val="22"/>
        </w:rPr>
        <w:t>.</w:t>
      </w:r>
      <w:r>
        <w:rPr>
          <w:rFonts w:ascii="Calibri" w:hAnsi="Calibri" w:cs="Calibri"/>
          <w:color w:val="000000"/>
          <w:sz w:val="22"/>
        </w:rPr>
        <w:br/>
      </w:r>
      <w:r w:rsidR="009378FD">
        <w:rPr>
          <w:rFonts w:ascii="Calibri" w:hAnsi="Calibri" w:cs="Calibri"/>
          <w:color w:val="000000"/>
          <w:sz w:val="22"/>
        </w:rPr>
        <w:t>- противодействие распространению наркомании, алкоголизма и табака-курения среди молодежи;</w:t>
      </w:r>
    </w:p>
    <w:p w14:paraId="367AECA0" w14:textId="77777777" w:rsidR="00884E64" w:rsidRPr="00884E64" w:rsidRDefault="009378FD" w:rsidP="00884E6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- возвращение ценности спортивных достижений в жизни молодежи.</w:t>
      </w:r>
      <w:r w:rsidR="00884E64">
        <w:rPr>
          <w:rFonts w:ascii="Calibri" w:hAnsi="Calibri" w:cs="Calibri"/>
          <w:color w:val="000000"/>
          <w:sz w:val="22"/>
        </w:rPr>
        <w:br/>
      </w:r>
    </w:p>
    <w:p w14:paraId="24D48999" w14:textId="77777777" w:rsidR="009378FD" w:rsidRDefault="00BF1DB2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br/>
      </w:r>
      <w:r w:rsidR="009378FD">
        <w:rPr>
          <w:rFonts w:ascii="Calibri-Bold" w:hAnsi="Calibri-Bold" w:cs="Calibri-Bold"/>
          <w:b/>
          <w:bCs/>
          <w:color w:val="000000"/>
          <w:sz w:val="22"/>
        </w:rPr>
        <w:t>2. Руководство проведением соревнований.</w:t>
      </w:r>
    </w:p>
    <w:p w14:paraId="08AF7366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Турнир организован:</w:t>
      </w:r>
    </w:p>
    <w:p w14:paraId="4DEAC81A" w14:textId="77777777" w:rsidR="009378FD" w:rsidRPr="0052700C" w:rsidRDefault="009378FD" w:rsidP="00BF1DB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181818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- </w:t>
      </w:r>
      <w:r w:rsidR="0052700C">
        <w:rPr>
          <w:rFonts w:ascii="Calibri" w:hAnsi="Calibri" w:cs="Calibri"/>
          <w:color w:val="000000"/>
          <w:sz w:val="22"/>
        </w:rPr>
        <w:t xml:space="preserve">По личной инициативе Семенова В.В – старшего преподавателя кафедры физкультуры и спорта ТА </w:t>
      </w:r>
      <w:r w:rsidR="0052700C" w:rsidRPr="0052700C">
        <w:rPr>
          <w:rFonts w:ascii="Calibri" w:hAnsi="Calibri" w:cs="Calibri"/>
          <w:color w:val="000000"/>
          <w:sz w:val="22"/>
        </w:rPr>
        <w:t xml:space="preserve">ФГАОУ ВО КФУ им. В. И Вернадского </w:t>
      </w:r>
      <w:r w:rsidR="0052700C">
        <w:rPr>
          <w:rFonts w:ascii="Calibri" w:hAnsi="Calibri" w:cs="Calibri"/>
          <w:color w:val="000000"/>
          <w:sz w:val="22"/>
        </w:rPr>
        <w:t xml:space="preserve">под патронатом </w:t>
      </w:r>
      <w:r>
        <w:rPr>
          <w:rFonts w:ascii="Calibri" w:hAnsi="Calibri" w:cs="Calibri"/>
          <w:color w:val="181818"/>
          <w:sz w:val="22"/>
        </w:rPr>
        <w:t>Студенчес</w:t>
      </w:r>
      <w:r w:rsidR="0052700C">
        <w:rPr>
          <w:rFonts w:ascii="Calibri" w:hAnsi="Calibri" w:cs="Calibri"/>
          <w:color w:val="181818"/>
          <w:sz w:val="22"/>
        </w:rPr>
        <w:t>кого спортивного клуба</w:t>
      </w:r>
      <w:r>
        <w:rPr>
          <w:rFonts w:ascii="Calibri" w:hAnsi="Calibri" w:cs="Calibri"/>
          <w:color w:val="181818"/>
          <w:sz w:val="22"/>
        </w:rPr>
        <w:t xml:space="preserve"> "Грифоны"</w:t>
      </w:r>
      <w:r w:rsidR="00700A70">
        <w:rPr>
          <w:rFonts w:ascii="Calibri" w:hAnsi="Calibri" w:cs="Calibri"/>
          <w:color w:val="181818"/>
          <w:sz w:val="22"/>
        </w:rPr>
        <w:t xml:space="preserve"> в лице </w:t>
      </w:r>
      <w:r w:rsidR="00BF1DB2">
        <w:rPr>
          <w:rFonts w:ascii="Calibri" w:hAnsi="Calibri" w:cs="Calibri"/>
          <w:color w:val="181818"/>
          <w:sz w:val="22"/>
        </w:rPr>
        <w:t xml:space="preserve">председателя </w:t>
      </w:r>
      <w:r w:rsidR="00BF1DB2" w:rsidRPr="00BF1DB2">
        <w:rPr>
          <w:rFonts w:ascii="Calibri" w:hAnsi="Calibri" w:cs="Calibri"/>
          <w:color w:val="181818"/>
          <w:sz w:val="22"/>
        </w:rPr>
        <w:t>Бугаенко Н.А.</w:t>
      </w:r>
      <w:r>
        <w:rPr>
          <w:rFonts w:ascii="Calibri" w:hAnsi="Calibri" w:cs="Calibri"/>
          <w:color w:val="181818"/>
          <w:sz w:val="22"/>
        </w:rPr>
        <w:t>.</w:t>
      </w:r>
      <w:r w:rsidR="0052700C">
        <w:rPr>
          <w:rFonts w:ascii="Calibri" w:hAnsi="Calibri" w:cs="Calibri"/>
          <w:color w:val="181818"/>
          <w:sz w:val="22"/>
        </w:rPr>
        <w:br/>
      </w:r>
      <w:r>
        <w:rPr>
          <w:rFonts w:ascii="Calibri" w:hAnsi="Calibri" w:cs="Calibri"/>
          <w:color w:val="000000"/>
          <w:sz w:val="22"/>
        </w:rPr>
        <w:t xml:space="preserve">- </w:t>
      </w:r>
      <w:r>
        <w:rPr>
          <w:rFonts w:ascii="Calibri" w:hAnsi="Calibri" w:cs="Calibri"/>
          <w:color w:val="181818"/>
          <w:sz w:val="22"/>
        </w:rPr>
        <w:t>ФГАОУ ВО «КФУ им. В. И. Вернадского»</w:t>
      </w:r>
      <w:r>
        <w:rPr>
          <w:rFonts w:ascii="Calibri" w:hAnsi="Calibri" w:cs="Calibri"/>
          <w:color w:val="000000"/>
          <w:sz w:val="22"/>
        </w:rPr>
        <w:t>.</w:t>
      </w:r>
    </w:p>
    <w:p w14:paraId="430B6230" w14:textId="77777777" w:rsidR="009378FD" w:rsidRDefault="00BF1DB2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br/>
      </w:r>
      <w:r w:rsidR="009378FD">
        <w:rPr>
          <w:rFonts w:ascii="Calibri-Bold" w:hAnsi="Calibri-Bold" w:cs="Calibri-Bold"/>
          <w:b/>
          <w:bCs/>
          <w:color w:val="000000"/>
          <w:sz w:val="22"/>
        </w:rPr>
        <w:t>3. Сроки и место проведения.</w:t>
      </w:r>
    </w:p>
    <w:p w14:paraId="26C2B5FD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Соревнования проводятся в г. Симферополь, </w:t>
      </w:r>
      <w:r w:rsidR="00BF1DB2">
        <w:rPr>
          <w:rFonts w:ascii="Calibri" w:hAnsi="Calibri" w:cs="Calibri"/>
          <w:color w:val="000000"/>
          <w:sz w:val="22"/>
        </w:rPr>
        <w:t>ул. Ростовская 11</w:t>
      </w:r>
      <w:r w:rsidR="00884E64">
        <w:rPr>
          <w:rFonts w:ascii="Calibri" w:hAnsi="Calibri" w:cs="Calibri"/>
          <w:color w:val="000000"/>
          <w:sz w:val="22"/>
        </w:rPr>
        <w:t xml:space="preserve"> (общ 2 </w:t>
      </w:r>
      <w:proofErr w:type="spellStart"/>
      <w:r w:rsidR="00884E64">
        <w:rPr>
          <w:rFonts w:ascii="Calibri" w:hAnsi="Calibri" w:cs="Calibri"/>
          <w:color w:val="000000"/>
          <w:sz w:val="22"/>
        </w:rPr>
        <w:t>АСиА</w:t>
      </w:r>
      <w:proofErr w:type="spellEnd"/>
      <w:r w:rsidR="00884E64">
        <w:rPr>
          <w:rFonts w:ascii="Calibri" w:hAnsi="Calibri" w:cs="Calibri"/>
          <w:color w:val="000000"/>
          <w:sz w:val="22"/>
        </w:rPr>
        <w:t>)</w:t>
      </w:r>
      <w:r w:rsidR="00BF1DB2">
        <w:rPr>
          <w:rFonts w:ascii="Calibri" w:hAnsi="Calibri" w:cs="Calibri"/>
          <w:color w:val="000000"/>
          <w:sz w:val="22"/>
        </w:rPr>
        <w:t xml:space="preserve"> справа от главного входа в общежитие (бывшее кафе «Академия»)</w:t>
      </w:r>
      <w:r w:rsidR="00BF1DB2">
        <w:rPr>
          <w:rFonts w:ascii="Calibri" w:hAnsi="Calibri" w:cs="Calibri"/>
          <w:color w:val="000000"/>
          <w:sz w:val="22"/>
        </w:rPr>
        <w:br/>
        <w:t>Дата проведения: 23.00</w:t>
      </w:r>
      <w:r>
        <w:rPr>
          <w:rFonts w:ascii="Calibri" w:hAnsi="Calibri" w:cs="Calibri"/>
          <w:color w:val="000000"/>
          <w:sz w:val="22"/>
        </w:rPr>
        <w:t>.2017 года</w:t>
      </w:r>
      <w:r w:rsidR="00FB51C4">
        <w:rPr>
          <w:rFonts w:ascii="Calibri" w:hAnsi="Calibri" w:cs="Calibri"/>
          <w:color w:val="000000"/>
          <w:sz w:val="22"/>
        </w:rPr>
        <w:t>(четверг)</w:t>
      </w:r>
      <w:r>
        <w:rPr>
          <w:rFonts w:ascii="Calibri" w:hAnsi="Calibri" w:cs="Calibri"/>
          <w:color w:val="000000"/>
          <w:sz w:val="22"/>
        </w:rPr>
        <w:t>.</w:t>
      </w:r>
    </w:p>
    <w:p w14:paraId="16CC69A1" w14:textId="77777777" w:rsidR="009378FD" w:rsidRDefault="00BF1DB2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br/>
      </w:r>
      <w:r w:rsidR="009378FD">
        <w:rPr>
          <w:rFonts w:ascii="Calibri-Bold" w:hAnsi="Calibri-Bold" w:cs="Calibri-Bold"/>
          <w:b/>
          <w:bCs/>
          <w:color w:val="000000"/>
          <w:sz w:val="22"/>
        </w:rPr>
        <w:t>4. Регламент и судейство.</w:t>
      </w:r>
    </w:p>
    <w:p w14:paraId="3AFCFA3D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Соревнования проводятся</w:t>
      </w:r>
      <w:r w:rsidR="00AF4CF0">
        <w:rPr>
          <w:rFonts w:ascii="Calibri" w:hAnsi="Calibri" w:cs="Calibri"/>
          <w:color w:val="000000"/>
          <w:sz w:val="22"/>
        </w:rPr>
        <w:t xml:space="preserve"> на правую </w:t>
      </w:r>
      <w:r>
        <w:rPr>
          <w:rFonts w:ascii="Calibri" w:hAnsi="Calibri" w:cs="Calibri"/>
          <w:color w:val="000000"/>
          <w:sz w:val="22"/>
        </w:rPr>
        <w:t>до 2 поражений в следующих весовых категориях:</w:t>
      </w:r>
    </w:p>
    <w:p w14:paraId="1618CB35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Мужчины - </w:t>
      </w:r>
      <w:bookmarkStart w:id="0" w:name="_GoBack"/>
      <w:r>
        <w:rPr>
          <w:rFonts w:ascii="Calibri" w:hAnsi="Calibri" w:cs="Calibri"/>
          <w:color w:val="000000"/>
          <w:sz w:val="22"/>
        </w:rPr>
        <w:t xml:space="preserve">до 60 кг, до 70 кг, до 80 </w:t>
      </w:r>
      <w:r w:rsidR="00013237">
        <w:rPr>
          <w:rFonts w:ascii="Calibri" w:hAnsi="Calibri" w:cs="Calibri"/>
          <w:color w:val="000000"/>
          <w:sz w:val="22"/>
        </w:rPr>
        <w:t xml:space="preserve">кг, до 90 кг, </w:t>
      </w:r>
      <w:r>
        <w:rPr>
          <w:rFonts w:ascii="Calibri" w:hAnsi="Calibri" w:cs="Calibri"/>
          <w:color w:val="000000"/>
          <w:sz w:val="22"/>
        </w:rPr>
        <w:t>свыше 90 кг</w:t>
      </w:r>
      <w:r w:rsidR="00013237">
        <w:rPr>
          <w:rFonts w:ascii="Calibri" w:hAnsi="Calibri" w:cs="Calibri"/>
          <w:color w:val="000000"/>
          <w:sz w:val="22"/>
        </w:rPr>
        <w:t xml:space="preserve"> и абсолютная весовая категория(</w:t>
      </w:r>
      <w:bookmarkEnd w:id="0"/>
      <w:r w:rsidR="00013237">
        <w:rPr>
          <w:rFonts w:ascii="Calibri" w:hAnsi="Calibri" w:cs="Calibri"/>
          <w:color w:val="000000"/>
          <w:sz w:val="22"/>
        </w:rPr>
        <w:t>на левой руке)</w:t>
      </w:r>
      <w:r>
        <w:rPr>
          <w:rFonts w:ascii="Calibri" w:hAnsi="Calibri" w:cs="Calibri"/>
          <w:color w:val="000000"/>
          <w:sz w:val="22"/>
        </w:rPr>
        <w:t>.</w:t>
      </w:r>
    </w:p>
    <w:p w14:paraId="503869F3" w14:textId="77777777" w:rsidR="009378FD" w:rsidRPr="00013237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Женщины </w:t>
      </w:r>
      <w:r w:rsidR="0052700C">
        <w:rPr>
          <w:rFonts w:ascii="Calibri" w:hAnsi="Calibri" w:cs="Calibri"/>
          <w:color w:val="000000"/>
          <w:sz w:val="22"/>
        </w:rPr>
        <w:t>–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52700C">
        <w:rPr>
          <w:rFonts w:ascii="Calibri" w:hAnsi="Calibri" w:cs="Calibri"/>
          <w:color w:val="000000"/>
          <w:sz w:val="22"/>
        </w:rPr>
        <w:t>абсолютная весовая категория.</w:t>
      </w:r>
      <w:r w:rsidR="00FB51C4">
        <w:rPr>
          <w:rFonts w:ascii="Calibri" w:hAnsi="Calibri" w:cs="Calibri"/>
          <w:color w:val="000000"/>
          <w:sz w:val="22"/>
        </w:rPr>
        <w:br/>
      </w:r>
      <w:r w:rsidRPr="00013237">
        <w:rPr>
          <w:rFonts w:ascii="Calibri" w:hAnsi="Calibri" w:cs="Calibri"/>
          <w:color w:val="000000"/>
          <w:sz w:val="22"/>
        </w:rPr>
        <w:t xml:space="preserve">Организаторы: </w:t>
      </w:r>
      <w:r w:rsidR="00700A70" w:rsidRPr="00013237">
        <w:rPr>
          <w:rFonts w:ascii="Calibri" w:hAnsi="Calibri" w:cs="Calibri"/>
          <w:color w:val="000000"/>
          <w:sz w:val="22"/>
        </w:rPr>
        <w:t>Семенов Владимир Васильевич – старший преподаватель кафедры физкультуры и спорта ТА ФГАОУ ВО КФУ им. В. И Вернадского при активной поддержке председателя</w:t>
      </w:r>
      <w:r w:rsidRPr="00013237">
        <w:rPr>
          <w:rFonts w:ascii="Calibri" w:hAnsi="Calibri" w:cs="Calibri"/>
          <w:color w:val="000000"/>
          <w:sz w:val="22"/>
        </w:rPr>
        <w:t xml:space="preserve"> студенческого спортивного клуба "Грифоны" Крымского Федерального Университета имени В.И. Вернадского Бугаенко Николай Алексеевич.</w:t>
      </w:r>
    </w:p>
    <w:p w14:paraId="1F4563E0" w14:textId="77777777" w:rsidR="00FB51C4" w:rsidRPr="00013237" w:rsidRDefault="00532BDD" w:rsidP="00FB51C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theme="minorHAnsi"/>
          <w:bCs/>
          <w:color w:val="000000"/>
          <w:sz w:val="22"/>
        </w:rPr>
      </w:pPr>
      <w:r w:rsidRPr="00013237">
        <w:rPr>
          <w:rFonts w:asciiTheme="minorHAnsi" w:hAnsiTheme="minorHAnsi" w:cstheme="minorHAnsi"/>
          <w:bCs/>
          <w:color w:val="000000"/>
          <w:sz w:val="22"/>
        </w:rPr>
        <w:t>Главный судья турнира – Семенов Владимир (стар</w:t>
      </w:r>
      <w:r w:rsidR="00FB51C4" w:rsidRPr="00013237">
        <w:rPr>
          <w:rFonts w:asciiTheme="minorHAnsi" w:hAnsiTheme="minorHAnsi" w:cstheme="minorHAnsi"/>
          <w:bCs/>
          <w:color w:val="000000"/>
          <w:sz w:val="22"/>
        </w:rPr>
        <w:t>ший преподаватель, мастер спорта</w:t>
      </w:r>
      <w:r w:rsidRPr="00013237">
        <w:rPr>
          <w:rFonts w:asciiTheme="minorHAnsi" w:hAnsiTheme="minorHAnsi" w:cstheme="minorHAnsi"/>
          <w:bCs/>
          <w:color w:val="000000"/>
          <w:sz w:val="22"/>
        </w:rPr>
        <w:t>).</w:t>
      </w:r>
      <w:r w:rsidR="00FB51C4" w:rsidRPr="00013237">
        <w:rPr>
          <w:rFonts w:asciiTheme="minorHAnsi" w:hAnsiTheme="minorHAnsi" w:cstheme="minorHAnsi"/>
          <w:bCs/>
          <w:color w:val="000000"/>
          <w:sz w:val="22"/>
        </w:rPr>
        <w:br/>
        <w:t xml:space="preserve">- Судьи при участниках: Мищенко Сергей. </w:t>
      </w:r>
      <w:proofErr w:type="spellStart"/>
      <w:r w:rsidR="00FB51C4" w:rsidRPr="00013237">
        <w:rPr>
          <w:rFonts w:asciiTheme="minorHAnsi" w:hAnsiTheme="minorHAnsi" w:cstheme="minorHAnsi"/>
          <w:bCs/>
          <w:color w:val="000000"/>
          <w:sz w:val="22"/>
        </w:rPr>
        <w:t>Абушкевич</w:t>
      </w:r>
      <w:proofErr w:type="spellEnd"/>
      <w:r w:rsidR="00FB51C4" w:rsidRPr="00013237">
        <w:rPr>
          <w:rFonts w:asciiTheme="minorHAnsi" w:hAnsiTheme="minorHAnsi" w:cstheme="minorHAnsi"/>
          <w:bCs/>
          <w:color w:val="000000"/>
          <w:sz w:val="22"/>
        </w:rPr>
        <w:t xml:space="preserve"> Александр</w:t>
      </w:r>
    </w:p>
    <w:p w14:paraId="44153EA0" w14:textId="77777777" w:rsidR="00FB51C4" w:rsidRPr="00013237" w:rsidRDefault="00FB51C4" w:rsidP="00FB51C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theme="minorHAnsi"/>
          <w:bCs/>
          <w:color w:val="000000"/>
          <w:sz w:val="22"/>
        </w:rPr>
      </w:pPr>
      <w:r w:rsidRPr="00013237">
        <w:rPr>
          <w:rFonts w:asciiTheme="minorHAnsi" w:hAnsiTheme="minorHAnsi" w:cstheme="minorHAnsi"/>
          <w:bCs/>
          <w:color w:val="000000"/>
          <w:sz w:val="22"/>
        </w:rPr>
        <w:lastRenderedPageBreak/>
        <w:t xml:space="preserve">- Судьи за столом: </w:t>
      </w:r>
      <w:proofErr w:type="spellStart"/>
      <w:r w:rsidRPr="00013237">
        <w:rPr>
          <w:rFonts w:asciiTheme="minorHAnsi" w:hAnsiTheme="minorHAnsi" w:cstheme="minorHAnsi"/>
          <w:bCs/>
          <w:color w:val="000000"/>
          <w:sz w:val="22"/>
        </w:rPr>
        <w:t>Поклонский</w:t>
      </w:r>
      <w:proofErr w:type="spellEnd"/>
      <w:r w:rsidRPr="00013237">
        <w:rPr>
          <w:rFonts w:asciiTheme="minorHAnsi" w:hAnsiTheme="minorHAnsi" w:cstheme="minorHAnsi"/>
          <w:bCs/>
          <w:color w:val="000000"/>
          <w:sz w:val="22"/>
        </w:rPr>
        <w:t xml:space="preserve"> Александр(нац. кат), </w:t>
      </w:r>
      <w:proofErr w:type="spellStart"/>
      <w:r w:rsidRPr="00013237">
        <w:rPr>
          <w:rFonts w:asciiTheme="minorHAnsi" w:hAnsiTheme="minorHAnsi" w:cstheme="minorHAnsi"/>
          <w:bCs/>
          <w:color w:val="000000"/>
          <w:sz w:val="22"/>
        </w:rPr>
        <w:t>Сушилов</w:t>
      </w:r>
      <w:proofErr w:type="spellEnd"/>
      <w:r w:rsidRPr="00013237">
        <w:rPr>
          <w:rFonts w:asciiTheme="minorHAnsi" w:hAnsiTheme="minorHAnsi" w:cstheme="minorHAnsi"/>
          <w:bCs/>
          <w:color w:val="000000"/>
          <w:sz w:val="22"/>
        </w:rPr>
        <w:t xml:space="preserve"> Андрей(нац. кат), </w:t>
      </w:r>
      <w:proofErr w:type="spellStart"/>
      <w:r w:rsidRPr="00013237">
        <w:rPr>
          <w:rFonts w:asciiTheme="minorHAnsi" w:hAnsiTheme="minorHAnsi" w:cstheme="minorHAnsi"/>
          <w:bCs/>
          <w:color w:val="000000"/>
          <w:sz w:val="22"/>
        </w:rPr>
        <w:t>Шабалтас</w:t>
      </w:r>
      <w:proofErr w:type="spellEnd"/>
      <w:r w:rsidRPr="00013237">
        <w:rPr>
          <w:rFonts w:asciiTheme="minorHAnsi" w:hAnsiTheme="minorHAnsi" w:cstheme="minorHAnsi"/>
          <w:bCs/>
          <w:color w:val="000000"/>
          <w:sz w:val="22"/>
        </w:rPr>
        <w:t xml:space="preserve"> Сергей(1 кат.), Бойко Даниил(1 кат.)</w:t>
      </w:r>
    </w:p>
    <w:p w14:paraId="7E104714" w14:textId="77777777" w:rsidR="00FB51C4" w:rsidRPr="00013237" w:rsidRDefault="00FB51C4" w:rsidP="00FB51C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theme="minorHAnsi"/>
          <w:bCs/>
          <w:color w:val="000000"/>
          <w:sz w:val="22"/>
        </w:rPr>
      </w:pPr>
      <w:r w:rsidRPr="00013237">
        <w:rPr>
          <w:rFonts w:asciiTheme="minorHAnsi" w:hAnsiTheme="minorHAnsi" w:cstheme="minorHAnsi"/>
          <w:bCs/>
          <w:color w:val="000000"/>
          <w:sz w:val="22"/>
        </w:rPr>
        <w:t xml:space="preserve">- Секретари турнира – </w:t>
      </w:r>
      <w:proofErr w:type="spellStart"/>
      <w:r w:rsidRPr="00013237">
        <w:rPr>
          <w:rFonts w:asciiTheme="minorHAnsi" w:hAnsiTheme="minorHAnsi" w:cstheme="minorHAnsi"/>
          <w:bCs/>
          <w:color w:val="000000"/>
          <w:sz w:val="22"/>
        </w:rPr>
        <w:t>Катариди</w:t>
      </w:r>
      <w:proofErr w:type="spellEnd"/>
      <w:r w:rsidRPr="00013237">
        <w:rPr>
          <w:rFonts w:asciiTheme="minorHAnsi" w:hAnsiTheme="minorHAnsi" w:cstheme="minorHAnsi"/>
          <w:bCs/>
          <w:color w:val="000000"/>
          <w:sz w:val="22"/>
        </w:rPr>
        <w:t xml:space="preserve"> Георгий, </w:t>
      </w:r>
      <w:proofErr w:type="spellStart"/>
      <w:r w:rsidRPr="00013237">
        <w:rPr>
          <w:rFonts w:asciiTheme="minorHAnsi" w:hAnsiTheme="minorHAnsi" w:cstheme="minorHAnsi"/>
          <w:bCs/>
          <w:color w:val="000000"/>
          <w:sz w:val="22"/>
        </w:rPr>
        <w:t>Дабижа</w:t>
      </w:r>
      <w:proofErr w:type="spellEnd"/>
      <w:r w:rsidRPr="00013237">
        <w:rPr>
          <w:rFonts w:asciiTheme="minorHAnsi" w:hAnsiTheme="minorHAnsi" w:cstheme="minorHAnsi"/>
          <w:bCs/>
          <w:color w:val="000000"/>
          <w:sz w:val="22"/>
        </w:rPr>
        <w:t xml:space="preserve"> Элеонора.</w:t>
      </w:r>
      <w:r w:rsidR="00BF1DB2" w:rsidRPr="00013237">
        <w:rPr>
          <w:rFonts w:asciiTheme="minorHAnsi" w:hAnsiTheme="minorHAnsi" w:cstheme="minorHAnsi"/>
          <w:b/>
          <w:bCs/>
          <w:color w:val="000000"/>
          <w:sz w:val="22"/>
        </w:rPr>
        <w:br/>
      </w:r>
      <w:r w:rsidR="00013237">
        <w:rPr>
          <w:rFonts w:ascii="Calibri" w:hAnsi="Calibri" w:cs="Calibri"/>
          <w:color w:val="000000"/>
          <w:sz w:val="22"/>
        </w:rPr>
        <w:br/>
        <w:t>*</w:t>
      </w:r>
      <w:r w:rsidR="001A2920">
        <w:rPr>
          <w:rFonts w:ascii="Calibri" w:hAnsi="Calibri" w:cs="Calibri"/>
          <w:color w:val="000000"/>
          <w:sz w:val="22"/>
        </w:rPr>
        <w:t xml:space="preserve"> </w:t>
      </w:r>
      <w:r w:rsidR="00013237">
        <w:rPr>
          <w:rFonts w:asciiTheme="minorHAnsi" w:hAnsiTheme="minorHAnsi" w:cstheme="minorHAnsi"/>
          <w:bCs/>
          <w:color w:val="000000"/>
          <w:sz w:val="22"/>
        </w:rPr>
        <w:t>П</w:t>
      </w:r>
      <w:r w:rsidR="00013237" w:rsidRPr="00013237">
        <w:rPr>
          <w:rFonts w:asciiTheme="minorHAnsi" w:hAnsiTheme="minorHAnsi" w:cstheme="minorHAnsi"/>
          <w:bCs/>
          <w:color w:val="000000"/>
          <w:sz w:val="22"/>
        </w:rPr>
        <w:t>ротесты по результатам поединка, принимаются только от официальных представителей, при наличии видеоматериала.</w:t>
      </w:r>
      <w:r w:rsidR="00013237">
        <w:rPr>
          <w:rFonts w:asciiTheme="minorHAnsi" w:hAnsiTheme="minorHAnsi" w:cstheme="minorHAnsi"/>
          <w:b/>
          <w:bCs/>
          <w:color w:val="000000"/>
          <w:sz w:val="22"/>
        </w:rPr>
        <w:br/>
      </w:r>
      <w:r w:rsidRPr="00013237">
        <w:rPr>
          <w:rFonts w:asciiTheme="minorHAnsi" w:hAnsiTheme="minorHAnsi" w:cstheme="minorHAnsi"/>
          <w:b/>
          <w:bCs/>
          <w:color w:val="000000"/>
          <w:sz w:val="22"/>
        </w:rPr>
        <w:br/>
      </w:r>
      <w:r w:rsidR="00514FA5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="00013237">
        <w:rPr>
          <w:rFonts w:asciiTheme="minorHAnsi" w:hAnsiTheme="minorHAnsi" w:cstheme="minorHAnsi"/>
          <w:b/>
          <w:bCs/>
          <w:color w:val="000000"/>
          <w:sz w:val="24"/>
          <w:szCs w:val="24"/>
        </w:rPr>
        <w:t>. Программа турнира</w:t>
      </w:r>
      <w:r w:rsidRPr="00013237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14:paraId="5183CAFE" w14:textId="77777777" w:rsidR="00FB51C4" w:rsidRPr="00013237" w:rsidRDefault="00FB51C4" w:rsidP="00FB51C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theme="minorHAnsi"/>
          <w:bCs/>
          <w:color w:val="000000"/>
          <w:sz w:val="22"/>
        </w:rPr>
      </w:pPr>
      <w:r w:rsidRPr="00013237">
        <w:rPr>
          <w:rFonts w:asciiTheme="minorHAnsi" w:hAnsiTheme="minorHAnsi" w:cstheme="minorHAnsi"/>
          <w:bCs/>
          <w:color w:val="000000"/>
          <w:sz w:val="22"/>
        </w:rPr>
        <w:t>- 14. 45 – Совещание судей и представителей, подготовка и проверка спортивного инвентаря;</w:t>
      </w:r>
    </w:p>
    <w:p w14:paraId="480F4E83" w14:textId="77777777" w:rsidR="00FB51C4" w:rsidRPr="00013237" w:rsidRDefault="00FB51C4" w:rsidP="00FB51C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theme="minorHAnsi"/>
          <w:bCs/>
          <w:color w:val="000000"/>
          <w:sz w:val="22"/>
        </w:rPr>
      </w:pPr>
      <w:r w:rsidRPr="00013237">
        <w:rPr>
          <w:rFonts w:asciiTheme="minorHAnsi" w:hAnsiTheme="minorHAnsi" w:cstheme="minorHAnsi"/>
          <w:bCs/>
          <w:color w:val="000000"/>
          <w:sz w:val="22"/>
        </w:rPr>
        <w:t>- 15. 00 – Взвешивание спортсменов - участников турнира;</w:t>
      </w:r>
    </w:p>
    <w:p w14:paraId="0E43C212" w14:textId="77777777" w:rsidR="00FB51C4" w:rsidRPr="00013237" w:rsidRDefault="00FB51C4" w:rsidP="00FB51C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theme="minorHAnsi"/>
          <w:bCs/>
          <w:color w:val="000000"/>
          <w:sz w:val="22"/>
        </w:rPr>
      </w:pPr>
      <w:r w:rsidRPr="00013237">
        <w:rPr>
          <w:rFonts w:asciiTheme="minorHAnsi" w:hAnsiTheme="minorHAnsi" w:cstheme="minorHAnsi"/>
          <w:bCs/>
          <w:color w:val="000000"/>
          <w:sz w:val="22"/>
        </w:rPr>
        <w:t>- 15. 30 – Торжественное открытие и начало турнира (женщины - борьба на правой руке), далее – мужчины категории 60 кг и т. д, по возрастанию весовых категорий.</w:t>
      </w:r>
    </w:p>
    <w:p w14:paraId="5878F525" w14:textId="77777777" w:rsidR="00FB51C4" w:rsidRPr="00013237" w:rsidRDefault="00FB51C4" w:rsidP="00FB51C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theme="minorHAnsi"/>
          <w:bCs/>
          <w:color w:val="000000"/>
          <w:sz w:val="22"/>
        </w:rPr>
      </w:pPr>
      <w:r w:rsidRPr="00013237">
        <w:rPr>
          <w:rFonts w:asciiTheme="minorHAnsi" w:hAnsiTheme="minorHAnsi" w:cstheme="minorHAnsi"/>
          <w:bCs/>
          <w:color w:val="000000"/>
          <w:sz w:val="22"/>
        </w:rPr>
        <w:t>- 17. 30 – Абсолютная весовая категория, мужчины, борьба на левой руке.</w:t>
      </w:r>
    </w:p>
    <w:p w14:paraId="336166A8" w14:textId="77777777" w:rsidR="00514FA5" w:rsidRPr="00601A0B" w:rsidRDefault="00FB51C4" w:rsidP="00514FA5">
      <w:pPr>
        <w:rPr>
          <w:rFonts w:ascii="Arial" w:hAnsi="Arial" w:cs="Arial"/>
          <w:b/>
          <w:sz w:val="24"/>
          <w:szCs w:val="24"/>
        </w:rPr>
      </w:pPr>
      <w:r w:rsidRPr="00013237">
        <w:rPr>
          <w:rFonts w:asciiTheme="minorHAnsi" w:hAnsiTheme="minorHAnsi" w:cstheme="minorHAnsi"/>
          <w:bCs/>
          <w:color w:val="000000"/>
          <w:sz w:val="22"/>
        </w:rPr>
        <w:t>- 18.00 – Подведение итогов и награждение чемпионов и призеров турнира.</w:t>
      </w:r>
      <w:r w:rsidRPr="00013237">
        <w:rPr>
          <w:rFonts w:ascii="Calibri-Bold" w:hAnsi="Calibri-Bold" w:cs="Calibri-Bold"/>
          <w:b/>
          <w:bCs/>
          <w:color w:val="000000"/>
          <w:sz w:val="22"/>
        </w:rPr>
        <w:br/>
      </w:r>
      <w:r>
        <w:rPr>
          <w:rFonts w:ascii="Calibri-Bold" w:hAnsi="Calibri-Bold" w:cs="Calibri-Bold"/>
          <w:b/>
          <w:bCs/>
          <w:color w:val="000000"/>
          <w:sz w:val="22"/>
        </w:rPr>
        <w:br/>
      </w:r>
      <w:r w:rsidR="00514FA5" w:rsidRPr="00601A0B">
        <w:rPr>
          <w:rFonts w:ascii="Arial" w:hAnsi="Arial" w:cs="Arial"/>
          <w:b/>
          <w:sz w:val="24"/>
          <w:szCs w:val="24"/>
        </w:rPr>
        <w:t>6. Заявки на участие в турнире:</w:t>
      </w:r>
    </w:p>
    <w:p w14:paraId="3AAC092F" w14:textId="77777777" w:rsidR="00514FA5" w:rsidRPr="00514FA5" w:rsidRDefault="00514FA5" w:rsidP="00514FA5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Заявки на участие в турнире </w:t>
      </w:r>
      <w:r w:rsidRPr="00514FA5">
        <w:rPr>
          <w:rFonts w:ascii="Arial" w:hAnsi="Arial" w:cs="Arial"/>
          <w:b/>
          <w:color w:val="333333"/>
          <w:sz w:val="20"/>
          <w:szCs w:val="20"/>
          <w:shd w:val="clear" w:color="auto" w:fill="F3F1ED"/>
        </w:rPr>
        <w:t>«Крымская весна»</w:t>
      </w:r>
      <w:r>
        <w:rPr>
          <w:rFonts w:ascii="Arial" w:hAnsi="Arial" w:cs="Arial"/>
          <w:sz w:val="20"/>
          <w:szCs w:val="20"/>
        </w:rPr>
        <w:t xml:space="preserve">, </w:t>
      </w:r>
      <w:r w:rsidRPr="00514FA5">
        <w:rPr>
          <w:rFonts w:ascii="Arial" w:hAnsi="Arial" w:cs="Arial"/>
          <w:sz w:val="20"/>
          <w:szCs w:val="20"/>
        </w:rPr>
        <w:t>принимаются в день соревнований, непосредственно перед началом процедуры взвешивания участников, на месте проведения турнира.</w:t>
      </w:r>
    </w:p>
    <w:p w14:paraId="74E914DB" w14:textId="77777777" w:rsidR="009378FD" w:rsidRPr="00FB51C4" w:rsidRDefault="00514FA5" w:rsidP="00FB51C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-Bold" w:hAnsi="Calibri-Bold" w:cs="Calibri-Bold"/>
          <w:bCs/>
          <w:color w:val="000000"/>
          <w:szCs w:val="28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br/>
      </w:r>
      <w:r>
        <w:rPr>
          <w:rFonts w:ascii="Calibri-Bold" w:hAnsi="Calibri-Bold" w:cs="Calibri-Bold"/>
          <w:b/>
          <w:bCs/>
          <w:color w:val="000000"/>
          <w:sz w:val="22"/>
        </w:rPr>
        <w:br/>
        <w:t>7</w:t>
      </w:r>
      <w:r w:rsidR="009378FD">
        <w:rPr>
          <w:rFonts w:ascii="Calibri-Bold" w:hAnsi="Calibri-Bold" w:cs="Calibri-Bold"/>
          <w:b/>
          <w:bCs/>
          <w:color w:val="000000"/>
          <w:sz w:val="22"/>
        </w:rPr>
        <w:t>. Участники соревнований.</w:t>
      </w:r>
    </w:p>
    <w:p w14:paraId="2CD20C06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К участию в соревнованиях допускаются спортсмены из Республики </w:t>
      </w:r>
      <w:r w:rsidR="00700A70">
        <w:rPr>
          <w:rFonts w:ascii="Calibri" w:hAnsi="Calibri" w:cs="Calibri"/>
          <w:color w:val="000000"/>
          <w:sz w:val="22"/>
        </w:rPr>
        <w:t>Крым и Севастополя, достигшие 15</w:t>
      </w:r>
      <w:r>
        <w:rPr>
          <w:rFonts w:ascii="Calibri" w:hAnsi="Calibri" w:cs="Calibri"/>
          <w:color w:val="000000"/>
          <w:sz w:val="22"/>
        </w:rPr>
        <w:t xml:space="preserve"> лет</w:t>
      </w:r>
      <w:r w:rsidR="001A2920">
        <w:rPr>
          <w:rFonts w:ascii="Calibri" w:hAnsi="Calibri" w:cs="Calibri"/>
          <w:color w:val="000000"/>
          <w:sz w:val="22"/>
        </w:rPr>
        <w:t xml:space="preserve"> </w:t>
      </w:r>
      <w:r w:rsidR="001A2920" w:rsidRPr="001A2920">
        <w:rPr>
          <w:rFonts w:ascii="Arial" w:hAnsi="Arial" w:cs="Arial"/>
          <w:sz w:val="20"/>
          <w:szCs w:val="20"/>
        </w:rPr>
        <w:t xml:space="preserve">с опытом занятий </w:t>
      </w:r>
      <w:proofErr w:type="spellStart"/>
      <w:r w:rsidR="001A2920" w:rsidRPr="001A2920">
        <w:rPr>
          <w:rFonts w:ascii="Arial" w:hAnsi="Arial" w:cs="Arial"/>
          <w:sz w:val="20"/>
          <w:szCs w:val="20"/>
        </w:rPr>
        <w:t>армспортом</w:t>
      </w:r>
      <w:proofErr w:type="spellEnd"/>
      <w:r w:rsidR="001A2920" w:rsidRPr="001A2920">
        <w:rPr>
          <w:rFonts w:ascii="Arial" w:hAnsi="Arial" w:cs="Arial"/>
          <w:sz w:val="20"/>
          <w:szCs w:val="20"/>
        </w:rPr>
        <w:t xml:space="preserve"> на менее 3 месяцев</w:t>
      </w:r>
      <w:r w:rsidRPr="001A2920">
        <w:rPr>
          <w:rFonts w:ascii="Calibri" w:hAnsi="Calibri" w:cs="Calibri"/>
          <w:color w:val="000000"/>
          <w:sz w:val="20"/>
          <w:szCs w:val="20"/>
        </w:rPr>
        <w:t>.</w:t>
      </w:r>
    </w:p>
    <w:p w14:paraId="1123FC67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 же риски, связанные с травмами.</w:t>
      </w:r>
    </w:p>
    <w:p w14:paraId="2C96B411" w14:textId="77777777" w:rsidR="00700A70" w:rsidRPr="00FB51C4" w:rsidRDefault="00700A70" w:rsidP="00AE2A7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-Bold" w:hAnsi="Calibri-Bold" w:cs="Calibri-Bold"/>
          <w:bCs/>
          <w:color w:val="000000"/>
          <w:sz w:val="20"/>
          <w:szCs w:val="20"/>
        </w:rPr>
      </w:pPr>
    </w:p>
    <w:p w14:paraId="2C86AFF1" w14:textId="77777777" w:rsidR="009378FD" w:rsidRDefault="00FB51C4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br/>
      </w:r>
      <w:r w:rsidR="00514FA5">
        <w:rPr>
          <w:rFonts w:ascii="Calibri-Bold" w:hAnsi="Calibri-Bold" w:cs="Calibri-Bold"/>
          <w:b/>
          <w:bCs/>
          <w:color w:val="000000"/>
          <w:sz w:val="22"/>
        </w:rPr>
        <w:t>8</w:t>
      </w:r>
      <w:r w:rsidR="009378FD">
        <w:rPr>
          <w:rFonts w:ascii="Calibri-Bold" w:hAnsi="Calibri-Bold" w:cs="Calibri-Bold"/>
          <w:b/>
          <w:bCs/>
          <w:color w:val="000000"/>
          <w:sz w:val="22"/>
        </w:rPr>
        <w:t>. Награждение</w:t>
      </w:r>
      <w:r w:rsidR="00700A70">
        <w:rPr>
          <w:rFonts w:ascii="Calibri-Bold" w:hAnsi="Calibri-Bold" w:cs="Calibri-Bold"/>
          <w:b/>
          <w:bCs/>
          <w:color w:val="000000"/>
          <w:sz w:val="22"/>
        </w:rPr>
        <w:t>.</w:t>
      </w:r>
    </w:p>
    <w:p w14:paraId="46187A21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Спортсмены, занявшие первые три места в каждой весовой категории, награждаются эксклюзивными медалями и дипломами.</w:t>
      </w:r>
    </w:p>
    <w:p w14:paraId="34122C11" w14:textId="77777777" w:rsidR="009378FD" w:rsidRDefault="009378FD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14:paraId="3831471E" w14:textId="77777777" w:rsidR="00013237" w:rsidRPr="00013237" w:rsidRDefault="00013237" w:rsidP="000132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br/>
      </w:r>
      <w:r w:rsidR="001A2920">
        <w:rPr>
          <w:rFonts w:ascii="Calibri" w:hAnsi="Calibri" w:cs="Calibri"/>
          <w:color w:val="000000"/>
          <w:sz w:val="22"/>
        </w:rPr>
        <w:t xml:space="preserve">* </w:t>
      </w:r>
      <w:r w:rsidRPr="00013237">
        <w:rPr>
          <w:rFonts w:ascii="Calibri-Bold" w:hAnsi="Calibri-Bold" w:cs="Calibri-Bold"/>
          <w:bCs/>
          <w:color w:val="000000"/>
          <w:sz w:val="20"/>
          <w:szCs w:val="20"/>
        </w:rPr>
        <w:t xml:space="preserve">Расходы по командированию участников, болельщиков, представителей команд, тренеров и судей (проезд, питание и пр.), обеспечивают командирующие их организации. </w:t>
      </w:r>
    </w:p>
    <w:p w14:paraId="5582138D" w14:textId="77777777" w:rsidR="00013237" w:rsidRPr="00013237" w:rsidRDefault="00013237" w:rsidP="000132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-Bold" w:hAnsi="Calibri-Bold" w:cs="Calibri-Bold"/>
          <w:bCs/>
          <w:color w:val="000000"/>
          <w:sz w:val="20"/>
          <w:szCs w:val="20"/>
        </w:rPr>
      </w:pPr>
    </w:p>
    <w:p w14:paraId="7A34F743" w14:textId="77777777" w:rsidR="00BF1DB2" w:rsidRDefault="00013237" w:rsidP="000132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2"/>
        </w:rPr>
      </w:pPr>
      <w:r w:rsidRPr="00013237">
        <w:rPr>
          <w:rFonts w:ascii="Calibri-Bold" w:hAnsi="Calibri-Bold" w:cs="Calibri-Bold"/>
          <w:bCs/>
          <w:color w:val="000000"/>
          <w:sz w:val="20"/>
          <w:szCs w:val="20"/>
        </w:rPr>
        <w:t>Вопросы не освещенные в данном положение, реша</w:t>
      </w:r>
      <w:r w:rsidR="001A2920">
        <w:rPr>
          <w:rFonts w:ascii="Calibri-Bold" w:hAnsi="Calibri-Bold" w:cs="Calibri-Bold"/>
          <w:bCs/>
          <w:color w:val="000000"/>
          <w:sz w:val="20"/>
          <w:szCs w:val="20"/>
        </w:rPr>
        <w:t xml:space="preserve">ются на собрании организаторов </w:t>
      </w:r>
      <w:r w:rsidRPr="00013237">
        <w:rPr>
          <w:rFonts w:ascii="Calibri-Bold" w:hAnsi="Calibri-Bold" w:cs="Calibri-Bold"/>
          <w:bCs/>
          <w:color w:val="000000"/>
          <w:sz w:val="20"/>
          <w:szCs w:val="20"/>
        </w:rPr>
        <w:t>турнира.</w:t>
      </w:r>
      <w:r>
        <w:rPr>
          <w:rFonts w:ascii="Calibri-Bold" w:hAnsi="Calibri-Bold" w:cs="Calibri-Bold"/>
          <w:b/>
          <w:bCs/>
          <w:color w:val="000000"/>
          <w:sz w:val="22"/>
        </w:rPr>
        <w:br/>
      </w:r>
    </w:p>
    <w:p w14:paraId="5CFECCE2" w14:textId="77777777" w:rsidR="009378FD" w:rsidRDefault="00514FA5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-Bold" w:hAnsi="Calibri-Bold" w:cs="Calibri-Bold"/>
          <w:b/>
          <w:bCs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t>9</w:t>
      </w:r>
      <w:r w:rsidR="009378FD">
        <w:rPr>
          <w:rFonts w:ascii="Calibri-Bold" w:hAnsi="Calibri-Bold" w:cs="Calibri-Bold"/>
          <w:b/>
          <w:bCs/>
          <w:color w:val="000000"/>
          <w:sz w:val="22"/>
        </w:rPr>
        <w:t>. Контактная информация</w:t>
      </w:r>
      <w:r w:rsidR="00700A70">
        <w:rPr>
          <w:rFonts w:ascii="Calibri-Bold" w:hAnsi="Calibri-Bold" w:cs="Calibri-Bold"/>
          <w:b/>
          <w:bCs/>
          <w:color w:val="000000"/>
          <w:sz w:val="22"/>
        </w:rPr>
        <w:t xml:space="preserve"> организаторов</w:t>
      </w:r>
      <w:r w:rsidR="009378FD">
        <w:rPr>
          <w:rFonts w:ascii="Calibri-Bold" w:hAnsi="Calibri-Bold" w:cs="Calibri-Bold"/>
          <w:b/>
          <w:bCs/>
          <w:color w:val="000000"/>
          <w:sz w:val="22"/>
        </w:rPr>
        <w:t>.</w:t>
      </w:r>
    </w:p>
    <w:p w14:paraId="3606EA92" w14:textId="77777777" w:rsidR="009378FD" w:rsidRPr="00AF4CF0" w:rsidRDefault="00700A70" w:rsidP="00AF4CF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Семенов Владимир Васильевич +7</w:t>
      </w:r>
      <w:r w:rsidR="00884E64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(978) 815-94-22</w:t>
      </w:r>
      <w:r>
        <w:rPr>
          <w:rFonts w:ascii="Calibri" w:hAnsi="Calibri" w:cs="Calibri"/>
          <w:color w:val="000000"/>
          <w:sz w:val="22"/>
        </w:rPr>
        <w:br/>
      </w:r>
      <w:r w:rsidR="009378FD">
        <w:rPr>
          <w:rFonts w:ascii="Calibri" w:hAnsi="Calibri" w:cs="Calibri"/>
          <w:color w:val="000000"/>
          <w:sz w:val="22"/>
        </w:rPr>
        <w:t>Бугаенко Николай Алексеевич +7 (978) 128-00-62</w:t>
      </w:r>
    </w:p>
    <w:p w14:paraId="4261AF2B" w14:textId="77777777" w:rsidR="009378FD" w:rsidRDefault="00BF1DB2" w:rsidP="009378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br/>
      </w:r>
      <w:r w:rsidR="009378FD">
        <w:rPr>
          <w:rFonts w:ascii="Calibri" w:hAnsi="Calibri" w:cs="Calibri"/>
          <w:color w:val="000000"/>
          <w:sz w:val="22"/>
        </w:rPr>
        <w:t>* Ценные призы от спонсоров возможны только при достаточном их количестве.</w:t>
      </w:r>
    </w:p>
    <w:p w14:paraId="3889CD14" w14:textId="77777777" w:rsidR="001A2920" w:rsidRPr="001A2920" w:rsidRDefault="00700A70" w:rsidP="00AE2A7C">
      <w:pPr>
        <w:rPr>
          <w:rFonts w:ascii="Arial" w:hAnsi="Arial" w:cs="Arial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br/>
      </w:r>
      <w:r w:rsidR="001A2920" w:rsidRPr="001A2920">
        <w:rPr>
          <w:rFonts w:ascii="Arial" w:hAnsi="Arial" w:cs="Arial"/>
          <w:sz w:val="20"/>
          <w:szCs w:val="20"/>
        </w:rPr>
        <w:t xml:space="preserve">Главный секретарь турнира: </w:t>
      </w:r>
      <w:proofErr w:type="spellStart"/>
      <w:r w:rsidR="001A2920" w:rsidRPr="001A2920">
        <w:rPr>
          <w:rFonts w:ascii="Arial" w:hAnsi="Arial" w:cs="Arial"/>
          <w:sz w:val="20"/>
          <w:szCs w:val="20"/>
        </w:rPr>
        <w:t>Катариди</w:t>
      </w:r>
      <w:proofErr w:type="spellEnd"/>
      <w:r w:rsidR="001A2920" w:rsidRPr="001A2920">
        <w:rPr>
          <w:rFonts w:ascii="Arial" w:hAnsi="Arial" w:cs="Arial"/>
          <w:sz w:val="20"/>
          <w:szCs w:val="20"/>
        </w:rPr>
        <w:t xml:space="preserve"> Г. П - __________________</w:t>
      </w:r>
    </w:p>
    <w:p w14:paraId="198D448C" w14:textId="77777777" w:rsidR="001A2920" w:rsidRPr="001A2920" w:rsidRDefault="001A2920" w:rsidP="001A2920">
      <w:pPr>
        <w:rPr>
          <w:rFonts w:ascii="Arial" w:hAnsi="Arial" w:cs="Arial"/>
          <w:sz w:val="20"/>
          <w:szCs w:val="20"/>
        </w:rPr>
      </w:pPr>
    </w:p>
    <w:p w14:paraId="5B8B5EE3" w14:textId="77777777" w:rsidR="00AE2A7C" w:rsidRDefault="001A2920" w:rsidP="00AE2A7C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Инициатор, </w:t>
      </w:r>
      <w:r w:rsidRPr="001A2920">
        <w:rPr>
          <w:rFonts w:ascii="Arial" w:hAnsi="Arial" w:cs="Arial"/>
          <w:sz w:val="20"/>
          <w:szCs w:val="20"/>
        </w:rPr>
        <w:t>гл. судья и ответственный за проведение турнира, ст.</w:t>
      </w:r>
      <w:r>
        <w:rPr>
          <w:rFonts w:ascii="Arial" w:hAnsi="Arial" w:cs="Arial"/>
          <w:sz w:val="20"/>
          <w:szCs w:val="20"/>
        </w:rPr>
        <w:t xml:space="preserve"> преподаватель каф. Физкультуры Т</w:t>
      </w:r>
      <w:r w:rsidRPr="001A2920">
        <w:rPr>
          <w:rFonts w:ascii="Arial" w:hAnsi="Arial" w:cs="Arial"/>
          <w:sz w:val="20"/>
          <w:szCs w:val="20"/>
        </w:rPr>
        <w:t>А ФГАОУ ВО КФУ им. В. И Вернадского – Семенов В.В</w:t>
      </w:r>
      <w:r>
        <w:rPr>
          <w:rFonts w:ascii="Arial" w:hAnsi="Arial" w:cs="Arial"/>
          <w:sz w:val="24"/>
          <w:szCs w:val="24"/>
        </w:rPr>
        <w:t xml:space="preserve"> - ______________</w:t>
      </w:r>
      <w:r>
        <w:rPr>
          <w:rFonts w:ascii="Arial" w:hAnsi="Arial" w:cs="Arial"/>
          <w:sz w:val="24"/>
          <w:szCs w:val="24"/>
        </w:rPr>
        <w:br/>
      </w:r>
    </w:p>
    <w:p w14:paraId="0CC414DE" w14:textId="77777777" w:rsidR="00AE2A7C" w:rsidRDefault="00AE2A7C" w:rsidP="00AE2A7C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961396D" w14:textId="77777777" w:rsidR="00E574D7" w:rsidRPr="00AE2A7C" w:rsidRDefault="009378FD" w:rsidP="00AE2A7C">
      <w:pPr>
        <w:jc w:val="center"/>
        <w:rPr>
          <w:rFonts w:ascii="Arial" w:hAnsi="Arial" w:cs="Arial"/>
          <w:sz w:val="24"/>
          <w:szCs w:val="24"/>
        </w:rPr>
      </w:pPr>
      <w:r w:rsidRPr="00AE2A7C">
        <w:rPr>
          <w:rFonts w:ascii="Calibri-Bold" w:hAnsi="Calibri-Bold" w:cs="Calibri-Bold"/>
          <w:b/>
          <w:bCs/>
          <w:color w:val="000000"/>
          <w:sz w:val="24"/>
          <w:szCs w:val="24"/>
        </w:rPr>
        <w:t>Настоящее положение служит официальным вызовом на соревнования</w:t>
      </w:r>
    </w:p>
    <w:sectPr w:rsidR="00E574D7" w:rsidRPr="00AE2A7C" w:rsidSect="00E5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FD"/>
    <w:rsid w:val="00013237"/>
    <w:rsid w:val="0004023D"/>
    <w:rsid w:val="001A2920"/>
    <w:rsid w:val="00514FA5"/>
    <w:rsid w:val="0052700C"/>
    <w:rsid w:val="00532BDD"/>
    <w:rsid w:val="00700A70"/>
    <w:rsid w:val="007A0922"/>
    <w:rsid w:val="00884E64"/>
    <w:rsid w:val="009378FD"/>
    <w:rsid w:val="00991D26"/>
    <w:rsid w:val="009A0DC8"/>
    <w:rsid w:val="00A711D2"/>
    <w:rsid w:val="00AE2A7C"/>
    <w:rsid w:val="00AF4CF0"/>
    <w:rsid w:val="00BF1DB2"/>
    <w:rsid w:val="00DA53BF"/>
    <w:rsid w:val="00E574D7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128A"/>
  <w15:docId w15:val="{34D3415C-E15B-4962-8F6C-91D8778F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F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04023D"/>
    <w:pPr>
      <w:keepNext/>
      <w:keepLines/>
      <w:pageBreakBefore/>
      <w:suppressAutoHyphen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3BF"/>
    <w:pPr>
      <w:keepNext/>
      <w:keepLines/>
      <w:spacing w:before="24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23D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A53B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37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</dc:creator>
  <cp:keywords/>
  <dc:description/>
  <cp:lastModifiedBy>Пользователь Microsoft Office</cp:lastModifiedBy>
  <cp:revision>2</cp:revision>
  <dcterms:created xsi:type="dcterms:W3CDTF">2017-03-11T13:22:00Z</dcterms:created>
  <dcterms:modified xsi:type="dcterms:W3CDTF">2017-03-11T13:22:00Z</dcterms:modified>
</cp:coreProperties>
</file>